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64486">
      <w:pPr>
        <w:spacing w:line="0" w:lineRule="atLeast"/>
        <w:ind w:right="60"/>
        <w:jc w:val="center"/>
        <w:rPr>
          <w:rFonts w:ascii="Arial" w:eastAsia="Arial" w:hAnsi="Arial"/>
          <w:sz w:val="28"/>
        </w:rPr>
      </w:pPr>
      <w:bookmarkStart w:id="0" w:name="page1"/>
      <w:bookmarkEnd w:id="0"/>
      <w:r>
        <w:rPr>
          <w:rFonts w:ascii="Arial" w:eastAsia="Arial" w:hAnsi="Arial"/>
          <w:sz w:val="28"/>
        </w:rPr>
        <w:t>Министерство образования и науки Российской Федерации</w:t>
      </w:r>
    </w:p>
    <w:p w:rsidR="00000000" w:rsidRDefault="00364486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A029B6" w:rsidRDefault="00A029B6">
      <w:pPr>
        <w:spacing w:line="395" w:lineRule="exact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 xml:space="preserve">Автономная некоммерческая организация дополнительного </w:t>
      </w:r>
    </w:p>
    <w:p w:rsidR="00000000" w:rsidRDefault="00A029B6">
      <w:pPr>
        <w:spacing w:line="39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5"/>
        </w:rPr>
        <w:t>профессионального образования «Образовательный центр «Вираж»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0" w:lineRule="atLeast"/>
        <w:ind w:left="820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Утверждаю:</w:t>
      </w:r>
    </w:p>
    <w:p w:rsidR="00000000" w:rsidRDefault="00364486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000000" w:rsidRDefault="00A029B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Директор</w:t>
      </w:r>
    </w:p>
    <w:p w:rsidR="00000000" w:rsidRDefault="00A029B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364486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0" w:lineRule="atLeast"/>
        <w:ind w:left="63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____________</w:t>
      </w:r>
      <w:r w:rsidR="00A029B6">
        <w:rPr>
          <w:rFonts w:ascii="Arial" w:eastAsia="Arial" w:hAnsi="Arial"/>
          <w:sz w:val="25"/>
        </w:rPr>
        <w:t>М</w:t>
      </w:r>
      <w:r>
        <w:rPr>
          <w:rFonts w:ascii="Arial" w:eastAsia="Arial" w:hAnsi="Arial"/>
          <w:sz w:val="25"/>
        </w:rPr>
        <w:t>.</w:t>
      </w:r>
      <w:r w:rsidR="00A029B6">
        <w:rPr>
          <w:rFonts w:ascii="Arial" w:eastAsia="Arial" w:hAnsi="Arial"/>
          <w:sz w:val="25"/>
        </w:rPr>
        <w:t>Д</w:t>
      </w:r>
      <w:r>
        <w:rPr>
          <w:rFonts w:ascii="Arial" w:eastAsia="Arial" w:hAnsi="Arial"/>
          <w:sz w:val="25"/>
        </w:rPr>
        <w:t xml:space="preserve">. </w:t>
      </w:r>
      <w:r w:rsidR="00A029B6">
        <w:rPr>
          <w:rFonts w:ascii="Arial" w:eastAsia="Arial" w:hAnsi="Arial"/>
          <w:sz w:val="25"/>
        </w:rPr>
        <w:t>Хачиров</w:t>
      </w:r>
    </w:p>
    <w:p w:rsidR="00000000" w:rsidRDefault="00364486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000000" w:rsidRPr="00A029B6" w:rsidRDefault="00364486">
      <w:pPr>
        <w:tabs>
          <w:tab w:val="left" w:pos="8860"/>
        </w:tabs>
        <w:spacing w:line="0" w:lineRule="atLeast"/>
        <w:ind w:left="6060"/>
        <w:rPr>
          <w:rFonts w:ascii="Arial" w:eastAsia="Arial" w:hAnsi="Arial"/>
          <w:sz w:val="24"/>
        </w:rPr>
      </w:pPr>
      <w:r w:rsidRPr="00A029B6">
        <w:rPr>
          <w:rFonts w:ascii="Arial" w:eastAsia="Arial" w:hAnsi="Arial"/>
          <w:sz w:val="28"/>
        </w:rPr>
        <w:t>«_____»___________</w:t>
      </w:r>
      <w:r w:rsidR="00A029B6" w:rsidRPr="00A029B6">
        <w:rPr>
          <w:rFonts w:ascii="Arial" w:eastAsia="Arial" w:hAnsi="Arial"/>
          <w:sz w:val="28"/>
        </w:rPr>
        <w:t>2018г</w:t>
      </w:r>
      <w:r w:rsidRPr="00A029B6">
        <w:rPr>
          <w:rFonts w:ascii="Times New Roman" w:eastAsia="Times New Roman" w:hAnsi="Times New Roman"/>
        </w:rPr>
        <w:tab/>
      </w:r>
    </w:p>
    <w:p w:rsidR="00000000" w:rsidRDefault="00364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0" w:lineRule="atLeast"/>
        <w:ind w:right="6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ДОПОЛНИТЕЛЬНАЯ ОБРАЗОВАТЕЛЬНАЯ ПРОГРАММА</w:t>
      </w:r>
    </w:p>
    <w:p w:rsidR="00000000" w:rsidRDefault="00364486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0" w:lineRule="atLeast"/>
        <w:ind w:right="14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 курсу повышения квалификации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267" w:lineRule="auto"/>
        <w:ind w:right="8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«П</w:t>
      </w:r>
      <w:r w:rsidR="00A029B6">
        <w:rPr>
          <w:rFonts w:ascii="Arial" w:eastAsia="Arial" w:hAnsi="Arial"/>
          <w:sz w:val="28"/>
        </w:rPr>
        <w:t>овышение квалификации</w:t>
      </w:r>
      <w:r>
        <w:rPr>
          <w:rFonts w:ascii="Arial" w:eastAsia="Arial" w:hAnsi="Arial"/>
          <w:sz w:val="28"/>
        </w:rPr>
        <w:t xml:space="preserve"> педагогических работников по обучению водителей транспортных средств»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0" w:lineRule="atLeast"/>
        <w:ind w:left="46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Форма обучения с частичным</w:t>
      </w:r>
    </w:p>
    <w:p w:rsidR="00000000" w:rsidRDefault="00364486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0" w:lineRule="atLeast"/>
        <w:ind w:left="46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отрывом от производства</w:t>
      </w:r>
    </w:p>
    <w:p w:rsidR="00000000" w:rsidRDefault="00364486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tabs>
          <w:tab w:val="left" w:pos="7600"/>
        </w:tabs>
        <w:spacing w:line="0" w:lineRule="atLeast"/>
        <w:ind w:left="46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Лекции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- 34 час.</w:t>
      </w:r>
    </w:p>
    <w:p w:rsidR="00000000" w:rsidRDefault="00364486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tabs>
          <w:tab w:val="left" w:pos="7600"/>
        </w:tabs>
        <w:spacing w:line="0" w:lineRule="atLeast"/>
        <w:ind w:left="466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Практические занятия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5"/>
        </w:rPr>
        <w:t>- 30 час.</w:t>
      </w:r>
    </w:p>
    <w:p w:rsidR="00000000" w:rsidRDefault="00364486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0" w:lineRule="atLeast"/>
        <w:ind w:left="46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Самостоятельные занятия </w:t>
      </w:r>
      <w:r>
        <w:rPr>
          <w:rFonts w:ascii="Arial" w:eastAsia="Arial" w:hAnsi="Arial"/>
          <w:sz w:val="28"/>
        </w:rPr>
        <w:t xml:space="preserve">– 6 </w:t>
      </w:r>
      <w:r>
        <w:rPr>
          <w:rFonts w:ascii="Arial" w:eastAsia="Arial" w:hAnsi="Arial"/>
          <w:sz w:val="28"/>
        </w:rPr>
        <w:t>час.</w:t>
      </w:r>
    </w:p>
    <w:p w:rsidR="00000000" w:rsidRDefault="00364486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0" w:lineRule="atLeast"/>
        <w:ind w:left="46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Форма контроля (экзамен) - 2 час.</w:t>
      </w:r>
    </w:p>
    <w:p w:rsidR="00000000" w:rsidRDefault="00364486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0" w:lineRule="atLeast"/>
        <w:ind w:left="46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Всего часов </w:t>
      </w:r>
      <w:r>
        <w:rPr>
          <w:rFonts w:ascii="Arial" w:eastAsia="Arial" w:hAnsi="Arial"/>
          <w:sz w:val="28"/>
        </w:rPr>
        <w:t>– 72 час.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4486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A029B6">
      <w:pPr>
        <w:spacing w:line="0" w:lineRule="atLeast"/>
        <w:ind w:right="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Карачаевск</w:t>
      </w:r>
      <w:r w:rsidR="00364486">
        <w:rPr>
          <w:rFonts w:ascii="Arial" w:eastAsia="Arial" w:hAnsi="Arial"/>
          <w:sz w:val="28"/>
        </w:rPr>
        <w:t xml:space="preserve"> - 2018</w:t>
      </w:r>
    </w:p>
    <w:p w:rsidR="00000000" w:rsidRDefault="00364486">
      <w:pPr>
        <w:spacing w:line="0" w:lineRule="atLeast"/>
        <w:ind w:right="60"/>
        <w:jc w:val="center"/>
        <w:rPr>
          <w:rFonts w:ascii="Arial" w:eastAsia="Arial" w:hAnsi="Arial"/>
          <w:sz w:val="28"/>
        </w:rPr>
        <w:sectPr w:rsidR="00000000">
          <w:pgSz w:w="11900" w:h="16840"/>
          <w:pgMar w:top="1427" w:right="1080" w:bottom="1440" w:left="1160" w:header="0" w:footer="0" w:gutter="0"/>
          <w:cols w:space="0" w:equalWidth="0">
            <w:col w:w="9660"/>
          </w:cols>
          <w:docGrid w:linePitch="360"/>
        </w:sect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364486">
      <w:pPr>
        <w:spacing w:line="275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1.  Цель программы</w:t>
      </w:r>
    </w:p>
    <w:p w:rsidR="00000000" w:rsidRDefault="00364486">
      <w:pPr>
        <w:spacing w:line="169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7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Целью изучения курса является формирование у слушателей компетенций</w:t>
      </w:r>
    </w:p>
    <w:p w:rsidR="00000000" w:rsidRDefault="00364486">
      <w:pPr>
        <w:spacing w:line="35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1"/>
        </w:numPr>
        <w:tabs>
          <w:tab w:val="left" w:pos="260"/>
        </w:tabs>
        <w:spacing w:line="282" w:lineRule="auto"/>
        <w:ind w:firstLine="2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соответствии с видами профессиональной деятельности в части подготовки кандидатов в водители транспортных средств различных категорий, в том числе у лиц с ограниченн</w:t>
      </w:r>
      <w:r>
        <w:rPr>
          <w:rFonts w:ascii="Arial" w:eastAsia="Arial" w:hAnsi="Arial"/>
          <w:sz w:val="26"/>
        </w:rPr>
        <w:t>ыми физическими возможностями здоровья.</w:t>
      </w:r>
    </w:p>
    <w:p w:rsidR="00000000" w:rsidRDefault="00364486">
      <w:pPr>
        <w:spacing w:line="227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2.  Перечень получаемых в результате обучения компетенций:</w:t>
      </w:r>
    </w:p>
    <w:p w:rsidR="00000000" w:rsidRDefault="00364486">
      <w:pPr>
        <w:spacing w:line="167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firstLine="568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ПК-1: Организация учебной деятельности обучающихся по освоению учебных предметов образовательной программы профессионального обучения водителей транспортны</w:t>
      </w:r>
      <w:r>
        <w:rPr>
          <w:rFonts w:ascii="Arial" w:eastAsia="Arial" w:hAnsi="Arial"/>
          <w:sz w:val="28"/>
        </w:rPr>
        <w:t>х средств.</w:t>
      </w:r>
    </w:p>
    <w:p w:rsidR="00000000" w:rsidRDefault="00364486">
      <w:pPr>
        <w:spacing w:line="248" w:lineRule="auto"/>
        <w:ind w:firstLine="568"/>
        <w:jc w:val="both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ПК-2: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средств.</w:t>
      </w:r>
    </w:p>
    <w:p w:rsidR="00000000" w:rsidRDefault="00364486">
      <w:pPr>
        <w:spacing w:line="4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firstLine="568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ПК-3: Педагогический контроль и оценка освоения образова</w:t>
      </w:r>
      <w:r>
        <w:rPr>
          <w:rFonts w:ascii="Arial" w:eastAsia="Arial" w:hAnsi="Arial"/>
          <w:sz w:val="28"/>
        </w:rPr>
        <w:t>тельной программы профессионального обучения водителей транспортных средств в процессе промежуточной и итоговой аттестации.</w:t>
      </w:r>
    </w:p>
    <w:p w:rsidR="00000000" w:rsidRDefault="00364486">
      <w:pPr>
        <w:spacing w:line="253" w:lineRule="auto"/>
        <w:ind w:firstLine="568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ПК-4: Разработка программно- методического обеспечения учебных предметов образовательной программы профессионального обучения водите</w:t>
      </w:r>
      <w:r>
        <w:rPr>
          <w:rFonts w:ascii="Arial" w:eastAsia="Arial" w:hAnsi="Arial"/>
          <w:sz w:val="28"/>
        </w:rPr>
        <w:t>лей транспортных средств.</w:t>
      </w:r>
    </w:p>
    <w:p w:rsidR="00000000" w:rsidRDefault="00364486">
      <w:pPr>
        <w:spacing w:line="262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58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3.Требования к уровню освоения содержания курса</w:t>
      </w:r>
    </w:p>
    <w:p w:rsidR="00000000" w:rsidRDefault="00364486">
      <w:pPr>
        <w:spacing w:line="322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2"/>
        </w:numPr>
        <w:tabs>
          <w:tab w:val="left" w:pos="960"/>
        </w:tabs>
        <w:spacing w:line="0" w:lineRule="atLeast"/>
        <w:ind w:left="960" w:hanging="24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результате освоения содержания курса слушатели должны</w:t>
      </w:r>
    </w:p>
    <w:p w:rsidR="00000000" w:rsidRDefault="00364486">
      <w:pPr>
        <w:spacing w:line="0" w:lineRule="atLeast"/>
        <w:ind w:left="7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знать:</w:t>
      </w:r>
    </w:p>
    <w:p w:rsidR="00000000" w:rsidRDefault="00364486">
      <w:pPr>
        <w:spacing w:line="7" w:lineRule="exact"/>
        <w:rPr>
          <w:rFonts w:ascii="Arial" w:eastAsia="Arial" w:hAnsi="Arial"/>
          <w:sz w:val="28"/>
        </w:rPr>
      </w:pPr>
    </w:p>
    <w:p w:rsidR="00000000" w:rsidRDefault="00364486">
      <w:pPr>
        <w:spacing w:line="0" w:lineRule="atLeast"/>
        <w:ind w:left="72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- законодательство, определяющее допуск к управлению транспортными</w:t>
      </w:r>
    </w:p>
    <w:p w:rsidR="00000000" w:rsidRDefault="00364486">
      <w:pPr>
        <w:spacing w:line="2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средствами и условия получения права на управление</w:t>
      </w:r>
      <w:r>
        <w:rPr>
          <w:rFonts w:ascii="Arial" w:eastAsia="Arial" w:hAnsi="Arial"/>
          <w:sz w:val="28"/>
        </w:rPr>
        <w:t xml:space="preserve"> транспортными средствами;</w:t>
      </w:r>
    </w:p>
    <w:p w:rsidR="00000000" w:rsidRDefault="00364486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16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систему образования в Российской Федерации;</w:t>
      </w:r>
    </w:p>
    <w:p w:rsidR="00000000" w:rsidRDefault="00364486">
      <w:pPr>
        <w:numPr>
          <w:ilvl w:val="0"/>
          <w:numId w:val="3"/>
        </w:numPr>
        <w:tabs>
          <w:tab w:val="left" w:pos="872"/>
        </w:tabs>
        <w:spacing w:line="268" w:lineRule="auto"/>
        <w:ind w:firstLine="712"/>
        <w:jc w:val="both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требования ФГОС,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</w:t>
      </w:r>
      <w:r>
        <w:rPr>
          <w:rFonts w:ascii="Arial" w:eastAsia="Arial" w:hAnsi="Arial"/>
          <w:sz w:val="25"/>
        </w:rPr>
        <w:t>редмета);</w:t>
      </w:r>
    </w:p>
    <w:p w:rsidR="00000000" w:rsidRDefault="00364486">
      <w:pPr>
        <w:spacing w:line="2" w:lineRule="exact"/>
        <w:rPr>
          <w:rFonts w:ascii="Arial" w:eastAsia="Arial" w:hAnsi="Arial"/>
          <w:sz w:val="25"/>
        </w:rPr>
      </w:pPr>
    </w:p>
    <w:p w:rsidR="00000000" w:rsidRDefault="00364486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16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требования к реализации образовательных программ;</w:t>
      </w:r>
    </w:p>
    <w:p w:rsidR="00000000" w:rsidRDefault="00364486">
      <w:pPr>
        <w:numPr>
          <w:ilvl w:val="0"/>
          <w:numId w:val="3"/>
        </w:numPr>
        <w:tabs>
          <w:tab w:val="left" w:pos="888"/>
        </w:tabs>
        <w:spacing w:line="267" w:lineRule="auto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порядок организации и осуществления образовательной деятельности по основным программам профессионального обучения;</w:t>
      </w:r>
    </w:p>
    <w:p w:rsidR="00000000" w:rsidRDefault="00364486">
      <w:pPr>
        <w:tabs>
          <w:tab w:val="left" w:pos="888"/>
        </w:tabs>
        <w:spacing w:line="267" w:lineRule="auto"/>
        <w:ind w:firstLine="712"/>
        <w:rPr>
          <w:rFonts w:ascii="Arial" w:eastAsia="Arial" w:hAnsi="Arial"/>
          <w:sz w:val="28"/>
        </w:rPr>
        <w:sectPr w:rsidR="00000000">
          <w:pgSz w:w="11900" w:h="16840"/>
          <w:pgMar w:top="1427" w:right="1080" w:bottom="1440" w:left="1080" w:header="0" w:footer="0" w:gutter="0"/>
          <w:cols w:space="0" w:equalWidth="0">
            <w:col w:w="9740"/>
          </w:cols>
          <w:docGrid w:linePitch="360"/>
        </w:sectPr>
      </w:pPr>
    </w:p>
    <w:p w:rsidR="00000000" w:rsidRDefault="00364486">
      <w:pPr>
        <w:numPr>
          <w:ilvl w:val="0"/>
          <w:numId w:val="4"/>
        </w:numPr>
        <w:tabs>
          <w:tab w:val="left" w:pos="877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bookmarkStart w:id="2" w:name="page3"/>
      <w:bookmarkEnd w:id="2"/>
      <w:r>
        <w:rPr>
          <w:rFonts w:ascii="Arial" w:eastAsia="Arial" w:hAnsi="Arial"/>
          <w:sz w:val="28"/>
        </w:rPr>
        <w:lastRenderedPageBreak/>
        <w:t>возрастные особенности обучающихся, особенности обучения одаренных обучающихся</w:t>
      </w:r>
      <w:r>
        <w:rPr>
          <w:rFonts w:ascii="Arial" w:eastAsia="Arial" w:hAnsi="Arial"/>
          <w:sz w:val="28"/>
        </w:rPr>
        <w:t xml:space="preserve"> и обучающихся, испытывающих трудности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возможности);</w:t>
      </w:r>
    </w:p>
    <w:p w:rsidR="00000000" w:rsidRDefault="00364486">
      <w:pPr>
        <w:numPr>
          <w:ilvl w:val="0"/>
          <w:numId w:val="4"/>
        </w:numPr>
        <w:tabs>
          <w:tab w:val="left" w:pos="1007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педагогические, психологические и методич</w:t>
      </w:r>
      <w:r>
        <w:rPr>
          <w:rFonts w:ascii="Arial" w:eastAsia="Arial" w:hAnsi="Arial"/>
          <w:sz w:val="28"/>
        </w:rPr>
        <w:t>еские основы развития мотивации, организации и контроля учебной деятельности на занятиях различного вида;</w:t>
      </w:r>
    </w:p>
    <w:p w:rsidR="00000000" w:rsidRDefault="00364486">
      <w:pPr>
        <w:numPr>
          <w:ilvl w:val="0"/>
          <w:numId w:val="4"/>
        </w:numPr>
        <w:tabs>
          <w:tab w:val="left" w:pos="880"/>
        </w:tabs>
        <w:spacing w:line="0" w:lineRule="atLeast"/>
        <w:ind w:left="880" w:hanging="16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современные образовательные технологии профессионального обучения;</w:t>
      </w:r>
    </w:p>
    <w:p w:rsidR="00000000" w:rsidRDefault="00364486">
      <w:pPr>
        <w:spacing w:line="34" w:lineRule="exact"/>
        <w:rPr>
          <w:rFonts w:ascii="Arial" w:eastAsia="Arial" w:hAnsi="Arial"/>
          <w:sz w:val="25"/>
        </w:rPr>
      </w:pPr>
    </w:p>
    <w:p w:rsidR="00000000" w:rsidRDefault="00364486">
      <w:pPr>
        <w:numPr>
          <w:ilvl w:val="0"/>
          <w:numId w:val="4"/>
        </w:numPr>
        <w:tabs>
          <w:tab w:val="left" w:pos="1021"/>
        </w:tabs>
        <w:spacing w:line="265" w:lineRule="auto"/>
        <w:ind w:firstLine="712"/>
        <w:jc w:val="both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правила разработки образовательных программ профессионального обучения водителей т</w:t>
      </w:r>
      <w:r>
        <w:rPr>
          <w:rFonts w:ascii="Arial" w:eastAsia="Arial" w:hAnsi="Arial"/>
          <w:sz w:val="25"/>
        </w:rPr>
        <w:t>ранспортных средств различных категорий и подкатегорий;</w:t>
      </w:r>
    </w:p>
    <w:p w:rsidR="00000000" w:rsidRDefault="00364486">
      <w:pPr>
        <w:spacing w:line="1" w:lineRule="exact"/>
        <w:rPr>
          <w:rFonts w:ascii="Arial" w:eastAsia="Arial" w:hAnsi="Arial"/>
          <w:sz w:val="25"/>
        </w:rPr>
      </w:pPr>
    </w:p>
    <w:p w:rsidR="00000000" w:rsidRDefault="00364486">
      <w:pPr>
        <w:spacing w:line="0" w:lineRule="atLeast"/>
        <w:ind w:left="7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уметь:</w:t>
      </w:r>
    </w:p>
    <w:p w:rsidR="00000000" w:rsidRDefault="00364486">
      <w:pPr>
        <w:spacing w:line="7" w:lineRule="exact"/>
        <w:rPr>
          <w:rFonts w:ascii="Arial" w:eastAsia="Arial" w:hAnsi="Arial"/>
          <w:sz w:val="25"/>
        </w:rPr>
      </w:pPr>
    </w:p>
    <w:p w:rsidR="00000000" w:rsidRDefault="00364486">
      <w:pPr>
        <w:numPr>
          <w:ilvl w:val="0"/>
          <w:numId w:val="4"/>
        </w:numPr>
        <w:tabs>
          <w:tab w:val="left" w:pos="1155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выполнять деятельность и (или) демонстрировать элементы деятельности, усваиваемой обучающимися, и (или) выполнять задания, предусмотренные программой учебного предмета;</w:t>
      </w:r>
    </w:p>
    <w:p w:rsidR="00000000" w:rsidRDefault="00364486">
      <w:pPr>
        <w:numPr>
          <w:ilvl w:val="0"/>
          <w:numId w:val="4"/>
        </w:numPr>
        <w:tabs>
          <w:tab w:val="left" w:pos="1110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создавать условия для </w:t>
      </w:r>
      <w:r>
        <w:rPr>
          <w:rFonts w:ascii="Arial" w:eastAsia="Arial" w:hAnsi="Arial"/>
          <w:sz w:val="28"/>
        </w:rPr>
        <w:t>воспитания и развития обучающихся, мотивировать их деятельность по освоению учебного предмета, обучать самоорганизации и самоконтролю;</w:t>
      </w:r>
    </w:p>
    <w:p w:rsidR="00000000" w:rsidRDefault="00364486">
      <w:pPr>
        <w:numPr>
          <w:ilvl w:val="0"/>
          <w:numId w:val="4"/>
        </w:numPr>
        <w:tabs>
          <w:tab w:val="left" w:pos="1084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контролировать и оценивать работу обучающихся на учебных практических занятиях и самостоятельную работу, успехи и затрудн</w:t>
      </w:r>
      <w:r>
        <w:rPr>
          <w:rFonts w:ascii="Arial" w:eastAsia="Arial" w:hAnsi="Arial"/>
          <w:sz w:val="28"/>
        </w:rPr>
        <w:t>ения в освоении программы учебного предмета, определять их причины, индивидуализировать и корректировать процесс обучения и воспитания;</w:t>
      </w:r>
    </w:p>
    <w:p w:rsidR="00000000" w:rsidRDefault="00364486">
      <w:pPr>
        <w:numPr>
          <w:ilvl w:val="0"/>
          <w:numId w:val="4"/>
        </w:numPr>
        <w:tabs>
          <w:tab w:val="left" w:pos="1115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применять новые педагогические технологии при проведении практических занятий по учебному предмету;</w:t>
      </w:r>
    </w:p>
    <w:p w:rsidR="00000000" w:rsidRDefault="00364486">
      <w:pPr>
        <w:numPr>
          <w:ilvl w:val="0"/>
          <w:numId w:val="4"/>
        </w:numPr>
        <w:tabs>
          <w:tab w:val="left" w:pos="1015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использовать действу</w:t>
      </w:r>
      <w:r>
        <w:rPr>
          <w:rFonts w:ascii="Arial" w:eastAsia="Arial" w:hAnsi="Arial"/>
          <w:sz w:val="28"/>
        </w:rPr>
        <w:t>ющие нормативные правовые документы при разработке (обновлении) программно-методического обеспечения учебного предмета;</w:t>
      </w:r>
    </w:p>
    <w:p w:rsidR="00000000" w:rsidRDefault="00364486">
      <w:pPr>
        <w:numPr>
          <w:ilvl w:val="0"/>
          <w:numId w:val="4"/>
        </w:numPr>
        <w:tabs>
          <w:tab w:val="left" w:pos="1025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взаимодействовать при разработке образовательной программы со специалистами, преподающими смежные учебные предметы программы профессиона</w:t>
      </w:r>
      <w:r>
        <w:rPr>
          <w:rFonts w:ascii="Arial" w:eastAsia="Arial" w:hAnsi="Arial"/>
          <w:sz w:val="28"/>
        </w:rPr>
        <w:t>льного обучения;</w:t>
      </w:r>
    </w:p>
    <w:p w:rsidR="00000000" w:rsidRDefault="00364486">
      <w:pPr>
        <w:numPr>
          <w:ilvl w:val="0"/>
          <w:numId w:val="4"/>
        </w:numPr>
        <w:tabs>
          <w:tab w:val="left" w:pos="1020"/>
        </w:tabs>
        <w:spacing w:line="0" w:lineRule="atLeast"/>
        <w:ind w:left="1020" w:hanging="308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формулировать  совместно  с  мастером  производственного  обучения</w:t>
      </w:r>
    </w:p>
    <w:p w:rsidR="00000000" w:rsidRDefault="00364486">
      <w:pPr>
        <w:spacing w:line="185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434" w:lineRule="auto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требования к результатам, содержанию и условиям организации практической подготовки по учебному предмету, обсуждать разработанные материалы.</w:t>
      </w:r>
    </w:p>
    <w:p w:rsidR="00000000" w:rsidRDefault="00364486">
      <w:pPr>
        <w:spacing w:line="434" w:lineRule="auto"/>
        <w:rPr>
          <w:rFonts w:ascii="Arial" w:eastAsia="Arial" w:hAnsi="Arial"/>
          <w:sz w:val="26"/>
        </w:rPr>
        <w:sectPr w:rsidR="00000000">
          <w:pgSz w:w="11900" w:h="16840"/>
          <w:pgMar w:top="1427" w:right="1080" w:bottom="1055" w:left="1080" w:header="0" w:footer="0" w:gutter="0"/>
          <w:cols w:space="0" w:equalWidth="0">
            <w:col w:w="9740"/>
          </w:cols>
          <w:docGrid w:linePitch="360"/>
        </w:sect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9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7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4. Объем программы</w:t>
      </w:r>
      <w:r>
        <w:rPr>
          <w:rFonts w:ascii="Arial" w:eastAsia="Arial" w:hAnsi="Arial"/>
          <w:b/>
          <w:sz w:val="24"/>
        </w:rPr>
        <w:t xml:space="preserve"> и виды учебной работы</w:t>
      </w:r>
    </w:p>
    <w:p w:rsidR="00000000" w:rsidRDefault="00364486">
      <w:pPr>
        <w:spacing w:line="0" w:lineRule="atLeast"/>
        <w:ind w:left="720"/>
        <w:rPr>
          <w:rFonts w:ascii="Arial" w:eastAsia="Arial" w:hAnsi="Arial"/>
          <w:b/>
          <w:sz w:val="24"/>
        </w:rPr>
        <w:sectPr w:rsidR="00000000">
          <w:type w:val="continuous"/>
          <w:pgSz w:w="11900" w:h="16840"/>
          <w:pgMar w:top="1427" w:right="1080" w:bottom="1055" w:left="1080" w:header="0" w:footer="0" w:gutter="0"/>
          <w:cols w:space="0" w:equalWidth="0">
            <w:col w:w="9740"/>
          </w:cols>
          <w:docGrid w:linePitch="360"/>
        </w:sectPr>
      </w:pPr>
    </w:p>
    <w:p w:rsidR="00000000" w:rsidRDefault="00364486">
      <w:pPr>
        <w:spacing w:line="0" w:lineRule="atLeast"/>
        <w:ind w:left="8540"/>
        <w:rPr>
          <w:rFonts w:ascii="Arial" w:eastAsia="Arial" w:hAnsi="Arial"/>
          <w:sz w:val="24"/>
        </w:rPr>
      </w:pPr>
      <w:bookmarkStart w:id="3" w:name="page4"/>
      <w:bookmarkEnd w:id="3"/>
      <w:r>
        <w:rPr>
          <w:rFonts w:ascii="Arial" w:eastAsia="Arial" w:hAnsi="Arial"/>
          <w:sz w:val="24"/>
        </w:rPr>
        <w:lastRenderedPageBreak/>
        <w:t>Таблица 1</w:t>
      </w:r>
    </w:p>
    <w:p w:rsidR="00000000" w:rsidRDefault="0036448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5pt;margin-top:10.85pt;width:485.6pt;height:141.4pt;z-index:-16">
            <v:imagedata r:id="rId5" o:title=""/>
          </v:shape>
        </w:pict>
      </w:r>
    </w:p>
    <w:p w:rsidR="00000000" w:rsidRDefault="00364486">
      <w:pPr>
        <w:spacing w:line="396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360"/>
        <w:gridCol w:w="3120"/>
      </w:tblGrid>
      <w:tr w:rsidR="00000000">
        <w:trPr>
          <w:trHeight w:val="359"/>
        </w:trPr>
        <w:tc>
          <w:tcPr>
            <w:tcW w:w="5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Вид занятий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700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Всего часов</w:t>
            </w:r>
          </w:p>
        </w:tc>
      </w:tr>
      <w:tr w:rsidR="00000000">
        <w:trPr>
          <w:trHeight w:val="351"/>
        </w:trPr>
        <w:tc>
          <w:tcPr>
            <w:tcW w:w="5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Всего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72</w:t>
            </w:r>
          </w:p>
        </w:tc>
      </w:tr>
      <w:tr w:rsidR="00000000">
        <w:trPr>
          <w:trHeight w:val="359"/>
        </w:trPr>
        <w:tc>
          <w:tcPr>
            <w:tcW w:w="5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 том числе: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5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лекций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34</w:t>
            </w:r>
          </w:p>
        </w:tc>
      </w:tr>
      <w:tr w:rsidR="00000000">
        <w:trPr>
          <w:trHeight w:val="374"/>
        </w:trPr>
        <w:tc>
          <w:tcPr>
            <w:tcW w:w="5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практических занятий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30</w:t>
            </w:r>
          </w:p>
        </w:tc>
      </w:tr>
      <w:tr w:rsidR="00000000">
        <w:trPr>
          <w:trHeight w:val="372"/>
        </w:trPr>
        <w:tc>
          <w:tcPr>
            <w:tcW w:w="5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самостоятельная работа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6</w:t>
            </w:r>
          </w:p>
        </w:tc>
      </w:tr>
      <w:tr w:rsidR="00000000">
        <w:trPr>
          <w:trHeight w:val="408"/>
        </w:trPr>
        <w:tc>
          <w:tcPr>
            <w:tcW w:w="5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Итоговая аттестация - экзамен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</w:t>
            </w:r>
          </w:p>
        </w:tc>
      </w:tr>
    </w:tbl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54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70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5. Учебный план программы</w:t>
      </w:r>
    </w:p>
    <w:p w:rsidR="00000000" w:rsidRDefault="00364486">
      <w:pPr>
        <w:spacing w:line="169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right="40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Таблица 2</w:t>
      </w:r>
    </w:p>
    <w:p w:rsidR="00000000" w:rsidRDefault="00364486">
      <w:pPr>
        <w:spacing w:line="0" w:lineRule="atLeast"/>
        <w:ind w:right="40"/>
        <w:jc w:val="right"/>
        <w:rPr>
          <w:rFonts w:ascii="Arial" w:eastAsia="Arial" w:hAnsi="Arial"/>
          <w:sz w:val="28"/>
        </w:rPr>
        <w:sectPr w:rsidR="00000000">
          <w:pgSz w:w="11900" w:h="16840"/>
          <w:pgMar w:top="1427" w:right="1020" w:bottom="1109" w:left="1100" w:header="0" w:footer="0" w:gutter="0"/>
          <w:cols w:space="0" w:equalWidth="0">
            <w:col w:w="9780"/>
          </w:cols>
          <w:docGrid w:linePitch="360"/>
        </w:sect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29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Модуль</w:t>
      </w:r>
    </w:p>
    <w:p w:rsidR="00000000" w:rsidRDefault="00364486">
      <w:pPr>
        <w:spacing w:line="16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5"/>
        </w:rPr>
        <w:br w:type="column"/>
      </w:r>
    </w:p>
    <w:p w:rsidR="00000000" w:rsidRDefault="00364486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800"/>
        <w:gridCol w:w="2640"/>
      </w:tblGrid>
      <w:tr w:rsidR="00000000">
        <w:trPr>
          <w:trHeight w:val="366"/>
        </w:trPr>
        <w:tc>
          <w:tcPr>
            <w:tcW w:w="38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020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Количество</w:t>
            </w:r>
          </w:p>
        </w:tc>
      </w:tr>
      <w:tr w:rsidR="00000000">
        <w:trPr>
          <w:trHeight w:val="370"/>
        </w:trPr>
        <w:tc>
          <w:tcPr>
            <w:tcW w:w="3800" w:type="dxa"/>
            <w:vMerge w:val="restart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Содержан</w:t>
            </w:r>
            <w:r>
              <w:rPr>
                <w:rFonts w:ascii="Arial" w:eastAsia="Arial" w:hAnsi="Arial"/>
                <w:b/>
                <w:sz w:val="28"/>
              </w:rPr>
              <w:t>ие модулей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000"/>
              <w:jc w:val="center"/>
              <w:rPr>
                <w:rFonts w:ascii="Arial" w:eastAsia="Arial" w:hAnsi="Arial"/>
                <w:b/>
                <w:w w:val="85"/>
                <w:sz w:val="28"/>
              </w:rPr>
            </w:pPr>
            <w:r>
              <w:rPr>
                <w:rFonts w:ascii="Arial" w:eastAsia="Arial" w:hAnsi="Arial"/>
                <w:b/>
                <w:w w:val="85"/>
                <w:sz w:val="28"/>
              </w:rPr>
              <w:t>часов</w:t>
            </w:r>
          </w:p>
        </w:tc>
      </w:tr>
      <w:tr w:rsidR="00000000">
        <w:trPr>
          <w:trHeight w:val="96"/>
        </w:trPr>
        <w:tc>
          <w:tcPr>
            <w:tcW w:w="3800" w:type="dxa"/>
            <w:vMerge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36448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pict>
          <v:shape id="_x0000_s1027" type="#_x0000_t75" style="position:absolute;margin-left:-149.55pt;margin-top:-41.25pt;width:492.7pt;height:448.5pt;z-index:-15;mso-position-horizontal-relative:text;mso-position-vertical-relative:text">
            <v:imagedata r:id="rId6" o:title=""/>
          </v:shape>
        </w:pict>
      </w:r>
    </w:p>
    <w:p w:rsidR="00000000" w:rsidRDefault="00364486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1900" w:h="16840"/>
          <w:pgMar w:top="1427" w:right="1020" w:bottom="1109" w:left="1100" w:header="0" w:footer="0" w:gutter="0"/>
          <w:cols w:num="2" w:space="0" w:equalWidth="0">
            <w:col w:w="2200" w:space="720"/>
            <w:col w:w="6860"/>
          </w:cols>
          <w:docGrid w:linePitch="360"/>
        </w:sect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99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4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1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89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4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2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5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4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3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27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4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4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5"/>
        </w:rPr>
        <w:br w:type="column"/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39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Организационные и правовые основы системы</w:t>
      </w:r>
    </w:p>
    <w:p w:rsidR="00000000" w:rsidRDefault="00364486">
      <w:pPr>
        <w:spacing w:line="12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профессионального обучения водителей</w:t>
      </w:r>
    </w:p>
    <w:p w:rsidR="00000000" w:rsidRDefault="00364486">
      <w:pPr>
        <w:spacing w:line="1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Использование современных педагогических</w:t>
      </w:r>
    </w:p>
    <w:p w:rsidR="00000000" w:rsidRDefault="00364486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технологий, при изучении учебного предмета</w:t>
      </w:r>
    </w:p>
    <w:p w:rsidR="00000000" w:rsidRDefault="00364486">
      <w:pPr>
        <w:spacing w:line="0" w:lineRule="atLeas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«Основы законодательства в сфере дорожного</w:t>
      </w:r>
    </w:p>
    <w:p w:rsidR="00000000" w:rsidRDefault="00364486">
      <w:pPr>
        <w:spacing w:line="12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движения»</w:t>
      </w:r>
    </w:p>
    <w:p w:rsidR="00000000" w:rsidRDefault="00364486">
      <w:pPr>
        <w:spacing w:line="1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91" w:lineRule="auto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Разработка (обновление) образовательной программы учебного предмета «Основы законодательства в сфере дорожного движения» Основы проведения психологического практикума</w:t>
      </w:r>
    </w:p>
    <w:p w:rsidR="00000000" w:rsidRDefault="00364486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5"/>
        </w:rPr>
        <w:br w:type="column"/>
      </w:r>
    </w:p>
    <w:p w:rsidR="00000000" w:rsidRDefault="00364486">
      <w:pPr>
        <w:spacing w:line="0" w:lineRule="atLeast"/>
        <w:rPr>
          <w:rFonts w:ascii="Arial" w:eastAsia="Arial" w:hAnsi="Arial"/>
          <w:b/>
          <w:sz w:val="26"/>
        </w:rPr>
      </w:pPr>
      <w:r>
        <w:rPr>
          <w:rFonts w:ascii="Times New Roman" w:eastAsia="Times New Roman" w:hAnsi="Times New Roman"/>
        </w:rPr>
        <w:pict>
          <v:shape id="_x0000_i1025" type="#_x0000_t75" style="width:.75pt;height:28.5pt">
            <v:imagedata r:id="rId7" o:title=""/>
          </v:shape>
        </w:pict>
      </w:r>
      <w:r>
        <w:rPr>
          <w:rFonts w:ascii="Arial" w:eastAsia="Arial" w:hAnsi="Arial"/>
          <w:b/>
          <w:sz w:val="26"/>
        </w:rPr>
        <w:t xml:space="preserve"> Лекции </w:t>
      </w:r>
      <w:r>
        <w:rPr>
          <w:rFonts w:ascii="Arial" w:eastAsia="Arial" w:hAnsi="Arial"/>
          <w:b/>
          <w:sz w:val="26"/>
        </w:rPr>
        <w:pict>
          <v:shape id="_x0000_i1026" type="#_x0000_t75" style="width:.75pt;height:28.5pt">
            <v:imagedata r:id="rId8" o:title=""/>
          </v:shape>
        </w:pict>
      </w:r>
      <w:r>
        <w:rPr>
          <w:rFonts w:ascii="Arial" w:eastAsia="Arial" w:hAnsi="Arial"/>
          <w:b/>
          <w:sz w:val="26"/>
        </w:rPr>
        <w:t xml:space="preserve"> СР </w:t>
      </w:r>
      <w:r>
        <w:rPr>
          <w:rFonts w:ascii="Arial" w:eastAsia="Arial" w:hAnsi="Arial"/>
          <w:b/>
          <w:sz w:val="26"/>
        </w:rPr>
        <w:pict>
          <v:shape id="_x0000_i1027" type="#_x0000_t75" style="width:.75pt;height:28.5pt">
            <v:imagedata r:id="rId8" o:title=""/>
          </v:shape>
        </w:pict>
      </w:r>
      <w:r>
        <w:rPr>
          <w:rFonts w:ascii="Arial" w:eastAsia="Arial" w:hAnsi="Arial"/>
          <w:b/>
          <w:sz w:val="26"/>
        </w:rPr>
        <w:t xml:space="preserve"> ПЗ </w:t>
      </w:r>
      <w:r>
        <w:rPr>
          <w:rFonts w:ascii="Arial" w:eastAsia="Arial" w:hAnsi="Arial"/>
          <w:b/>
          <w:sz w:val="26"/>
        </w:rPr>
        <w:pict>
          <v:shape id="_x0000_i1028" type="#_x0000_t75" style="width:.75pt;height:29.25pt">
            <v:imagedata r:id="rId9" o:title=""/>
          </v:shape>
        </w:pict>
      </w:r>
    </w:p>
    <w:p w:rsidR="00000000" w:rsidRDefault="00364486">
      <w:pPr>
        <w:spacing w:line="41" w:lineRule="exact"/>
        <w:rPr>
          <w:rFonts w:ascii="Times New Roman" w:eastAsia="Times New Roman" w:hAnsi="Times New Roman"/>
        </w:rPr>
      </w:pPr>
    </w:p>
    <w:p w:rsidR="00000000" w:rsidRDefault="00364486">
      <w:pPr>
        <w:tabs>
          <w:tab w:val="left" w:pos="1320"/>
          <w:tab w:val="left" w:pos="1960"/>
        </w:tabs>
        <w:spacing w:line="0" w:lineRule="atLeast"/>
        <w:ind w:left="5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-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54" w:lineRule="exact"/>
        <w:rPr>
          <w:rFonts w:ascii="Times New Roman" w:eastAsia="Times New Roman" w:hAnsi="Times New Roman"/>
        </w:rPr>
      </w:pPr>
    </w:p>
    <w:p w:rsidR="00000000" w:rsidRDefault="00364486">
      <w:pPr>
        <w:tabs>
          <w:tab w:val="left" w:pos="1340"/>
          <w:tab w:val="left" w:pos="1940"/>
        </w:tabs>
        <w:spacing w:line="0" w:lineRule="atLeast"/>
        <w:ind w:left="50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5"/>
        </w:rPr>
        <w:t>2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16" w:lineRule="exact"/>
        <w:rPr>
          <w:rFonts w:ascii="Times New Roman" w:eastAsia="Times New Roman" w:hAnsi="Times New Roman"/>
        </w:rPr>
      </w:pPr>
    </w:p>
    <w:tbl>
      <w:tblPr>
        <w:tblW w:w="0" w:type="auto"/>
        <w:tblInd w:w="5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0"/>
        <w:gridCol w:w="720"/>
        <w:gridCol w:w="380"/>
      </w:tblGrid>
      <w:tr w:rsidR="00000000">
        <w:trPr>
          <w:trHeight w:val="359"/>
        </w:trPr>
        <w:tc>
          <w:tcPr>
            <w:tcW w:w="5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6"/>
                <w:sz w:val="28"/>
              </w:rPr>
            </w:pPr>
            <w:r>
              <w:rPr>
                <w:rFonts w:ascii="Arial" w:eastAsia="Arial" w:hAnsi="Arial"/>
                <w:w w:val="76"/>
                <w:sz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120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</w:t>
            </w:r>
          </w:p>
        </w:tc>
      </w:tr>
      <w:tr w:rsidR="00000000">
        <w:trPr>
          <w:trHeight w:val="814"/>
        </w:trPr>
        <w:tc>
          <w:tcPr>
            <w:tcW w:w="5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6"/>
                <w:sz w:val="28"/>
              </w:rPr>
            </w:pPr>
            <w:r>
              <w:rPr>
                <w:rFonts w:ascii="Arial" w:eastAsia="Arial" w:hAnsi="Arial"/>
                <w:w w:val="76"/>
                <w:sz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120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4</w:t>
            </w:r>
          </w:p>
        </w:tc>
      </w:tr>
    </w:tbl>
    <w:p w:rsidR="00000000" w:rsidRDefault="00364486">
      <w:pPr>
        <w:rPr>
          <w:rFonts w:ascii="Arial" w:eastAsia="Arial" w:hAnsi="Arial"/>
          <w:sz w:val="28"/>
        </w:rPr>
        <w:sectPr w:rsidR="00000000">
          <w:type w:val="continuous"/>
          <w:pgSz w:w="11900" w:h="16840"/>
          <w:pgMar w:top="1427" w:right="1020" w:bottom="1109" w:left="1100" w:header="0" w:footer="0" w:gutter="0"/>
          <w:cols w:num="3" w:space="0" w:equalWidth="0">
            <w:col w:w="560" w:space="540"/>
            <w:col w:w="6040" w:space="300"/>
            <w:col w:w="2340"/>
          </w:cols>
          <w:docGrid w:linePitch="360"/>
        </w:sect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17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4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5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89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4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6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89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4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7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89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4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8</w:t>
      </w:r>
    </w:p>
    <w:p w:rsidR="00000000" w:rsidRDefault="00364486">
      <w:pPr>
        <w:spacing w:line="2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5"/>
        </w:rPr>
        <w:br w:type="column"/>
      </w:r>
    </w:p>
    <w:p w:rsidR="00000000" w:rsidRDefault="00364486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560"/>
        <w:gridCol w:w="760"/>
        <w:gridCol w:w="740"/>
        <w:gridCol w:w="380"/>
      </w:tblGrid>
      <w:tr w:rsidR="00000000">
        <w:trPr>
          <w:trHeight w:val="322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Разработка (обновление) образовательной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программы учебного предмета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200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0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</w:t>
            </w:r>
          </w:p>
        </w:tc>
      </w:tr>
      <w:tr w:rsidR="00000000">
        <w:trPr>
          <w:trHeight w:val="322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«Психофизиологические основы деятельности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2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водителя»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Основы теории управления транспортными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200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</w:tr>
      <w:tr w:rsidR="00000000">
        <w:trPr>
          <w:trHeight w:val="332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средствами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Разработка (обновление) образовательной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программ</w:t>
            </w:r>
            <w:r>
              <w:rPr>
                <w:rFonts w:ascii="Arial" w:eastAsia="Arial" w:hAnsi="Arial"/>
                <w:w w:val="94"/>
                <w:sz w:val="28"/>
              </w:rPr>
              <w:t>ы учебного предмета «Основы управления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200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0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</w:t>
            </w:r>
          </w:p>
        </w:tc>
      </w:tr>
      <w:tr w:rsidR="00000000">
        <w:trPr>
          <w:trHeight w:val="322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транспортными средствами соответствующих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2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категорий и подкатегорий»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Организационные и правовые аспекты оказания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200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</w:tr>
      <w:tr w:rsidR="00000000">
        <w:trPr>
          <w:trHeight w:val="359"/>
        </w:trPr>
        <w:tc>
          <w:tcPr>
            <w:tcW w:w="65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w w:val="95"/>
                <w:sz w:val="28"/>
              </w:rPr>
            </w:pPr>
            <w:r>
              <w:rPr>
                <w:rFonts w:ascii="Arial" w:eastAsia="Arial" w:hAnsi="Arial"/>
                <w:w w:val="95"/>
                <w:sz w:val="28"/>
              </w:rPr>
              <w:t>первой помощи и подготовка граждан к ее оказанию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364486">
      <w:pPr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40"/>
          <w:pgMar w:top="1427" w:right="1020" w:bottom="1109" w:left="1100" w:header="0" w:footer="0" w:gutter="0"/>
          <w:cols w:num="2" w:space="0" w:equalWidth="0">
            <w:col w:w="560" w:space="540"/>
            <w:col w:w="8680"/>
          </w:cols>
          <w:docGrid w:linePitch="360"/>
        </w:sectPr>
      </w:pPr>
    </w:p>
    <w:p w:rsidR="00000000" w:rsidRDefault="00364486">
      <w:pPr>
        <w:spacing w:line="0" w:lineRule="atLeast"/>
        <w:ind w:left="760"/>
        <w:rPr>
          <w:rFonts w:ascii="Arial" w:eastAsia="Arial" w:hAnsi="Arial"/>
          <w:sz w:val="28"/>
        </w:rPr>
      </w:pPr>
      <w:bookmarkStart w:id="4" w:name="page5"/>
      <w:bookmarkEnd w:id="4"/>
      <w:r>
        <w:rPr>
          <w:rFonts w:ascii="Times New Roman" w:eastAsia="Times New Roman" w:hAnsi="Times New Roman"/>
          <w:sz w:val="24"/>
        </w:rPr>
        <w:lastRenderedPageBreak/>
        <w:pict>
          <v:shape id="_x0000_s1028" type="#_x0000_t75" style="position:absolute;left:0;text-align:left;margin-left:51.4pt;margin-top:71.8pt;width:492.7pt;height:491.2pt;z-index:-14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Arial" w:eastAsia="Arial" w:hAnsi="Arial"/>
          <w:sz w:val="28"/>
        </w:rPr>
        <w:t>Особенности использования сов</w:t>
      </w:r>
      <w:r>
        <w:rPr>
          <w:rFonts w:ascii="Arial" w:eastAsia="Arial" w:hAnsi="Arial"/>
          <w:sz w:val="28"/>
        </w:rPr>
        <w:t>ременных</w:t>
      </w:r>
    </w:p>
    <w:p w:rsidR="00000000" w:rsidRDefault="00364486">
      <w:pPr>
        <w:numPr>
          <w:ilvl w:val="0"/>
          <w:numId w:val="5"/>
        </w:numPr>
        <w:tabs>
          <w:tab w:val="left" w:pos="760"/>
        </w:tabs>
        <w:spacing w:line="181" w:lineRule="auto"/>
        <w:ind w:left="760" w:right="40" w:hanging="680"/>
        <w:rPr>
          <w:rFonts w:ascii="Arial" w:eastAsia="Arial" w:hAnsi="Arial"/>
          <w:color w:val="0000FF"/>
          <w:sz w:val="28"/>
        </w:rPr>
      </w:pPr>
      <w:r>
        <w:rPr>
          <w:rFonts w:ascii="Arial" w:eastAsia="Arial" w:hAnsi="Arial"/>
          <w:sz w:val="28"/>
        </w:rPr>
        <w:t>педагогических технологий, при изучении учебного предмета «</w:t>
      </w:r>
      <w:hyperlink w:anchor="page5" w:history="1">
        <w:r>
          <w:rPr>
            <w:rFonts w:ascii="Arial" w:eastAsia="Arial" w:hAnsi="Arial"/>
            <w:color w:val="0000FF"/>
            <w:sz w:val="28"/>
            <w:u w:val="single"/>
          </w:rPr>
          <w:t>Первая помощь при дорожно-</w:t>
        </w:r>
      </w:hyperlink>
      <w:hyperlink w:anchor="page5" w:history="1">
        <w:r>
          <w:rPr>
            <w:rFonts w:ascii="Arial" w:eastAsia="Arial" w:hAnsi="Arial"/>
            <w:color w:val="0000FF"/>
            <w:sz w:val="28"/>
            <w:u w:val="single"/>
          </w:rPr>
          <w:t>транспортном происшествии</w:t>
        </w:r>
      </w:hyperlink>
      <w:r>
        <w:rPr>
          <w:rFonts w:ascii="Arial" w:eastAsia="Arial" w:hAnsi="Arial"/>
          <w:color w:val="000000"/>
          <w:sz w:val="28"/>
        </w:rPr>
        <w:t>»</w:t>
      </w:r>
    </w:p>
    <w:p w:rsidR="00000000" w:rsidRDefault="00364486">
      <w:pPr>
        <w:spacing w:line="181" w:lineRule="auto"/>
        <w:ind w:left="7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Разработка (обновление) образовательной</w:t>
      </w:r>
    </w:p>
    <w:p w:rsidR="00000000" w:rsidRDefault="00364486">
      <w:pPr>
        <w:spacing w:line="101" w:lineRule="exact"/>
        <w:rPr>
          <w:rFonts w:ascii="Arial" w:eastAsia="Arial" w:hAnsi="Arial"/>
          <w:sz w:val="56"/>
          <w:vertAlign w:val="subscript"/>
        </w:rPr>
      </w:pPr>
    </w:p>
    <w:p w:rsidR="00000000" w:rsidRDefault="00364486">
      <w:pPr>
        <w:numPr>
          <w:ilvl w:val="0"/>
          <w:numId w:val="6"/>
        </w:numPr>
        <w:tabs>
          <w:tab w:val="left" w:pos="760"/>
        </w:tabs>
        <w:spacing w:line="188" w:lineRule="auto"/>
        <w:ind w:left="760" w:hanging="750"/>
        <w:rPr>
          <w:rFonts w:ascii="Arial" w:eastAsia="Arial" w:hAnsi="Arial"/>
          <w:color w:val="0000FF"/>
          <w:sz w:val="27"/>
        </w:rPr>
      </w:pPr>
      <w:r>
        <w:rPr>
          <w:rFonts w:ascii="Arial" w:eastAsia="Arial" w:hAnsi="Arial"/>
          <w:sz w:val="27"/>
        </w:rPr>
        <w:t>программы учебного предмета «</w:t>
      </w:r>
      <w:hyperlink w:anchor="page5" w:history="1">
        <w:r>
          <w:rPr>
            <w:rFonts w:ascii="Arial" w:eastAsia="Arial" w:hAnsi="Arial"/>
            <w:color w:val="0000FF"/>
            <w:sz w:val="27"/>
            <w:u w:val="single"/>
          </w:rPr>
          <w:t>Первая помощь при</w:t>
        </w:r>
      </w:hyperlink>
      <w:r>
        <w:rPr>
          <w:rFonts w:ascii="Arial" w:eastAsia="Arial" w:hAnsi="Arial"/>
          <w:sz w:val="27"/>
        </w:rPr>
        <w:t xml:space="preserve"> </w:t>
      </w:r>
      <w:hyperlink w:anchor="page5" w:history="1">
        <w:r>
          <w:rPr>
            <w:rFonts w:ascii="Arial" w:eastAsia="Arial" w:hAnsi="Arial"/>
            <w:color w:val="0000FF"/>
            <w:sz w:val="27"/>
            <w:u w:val="single"/>
          </w:rPr>
          <w:t>дорожно-транспортном происшествии</w:t>
        </w:r>
      </w:hyperlink>
      <w:r>
        <w:rPr>
          <w:rFonts w:ascii="Arial" w:eastAsia="Arial" w:hAnsi="Arial"/>
          <w:color w:val="000000"/>
          <w:sz w:val="27"/>
        </w:rPr>
        <w:t>»</w:t>
      </w:r>
      <w:r>
        <w:rPr>
          <w:rFonts w:ascii="Arial" w:eastAsia="Arial" w:hAnsi="Arial"/>
          <w:color w:val="0000FF"/>
          <w:sz w:val="27"/>
        </w:rPr>
        <w:t xml:space="preserve"> </w:t>
      </w:r>
      <w:r>
        <w:rPr>
          <w:rFonts w:ascii="Arial" w:eastAsia="Arial" w:hAnsi="Arial"/>
          <w:color w:val="000000"/>
          <w:sz w:val="27"/>
        </w:rPr>
        <w:t>Использование современных педагогических</w:t>
      </w:r>
    </w:p>
    <w:p w:rsidR="00000000" w:rsidRDefault="00364486">
      <w:pPr>
        <w:spacing w:line="3" w:lineRule="exact"/>
        <w:rPr>
          <w:rFonts w:ascii="Arial" w:eastAsia="Arial" w:hAnsi="Arial"/>
          <w:color w:val="0000FF"/>
          <w:sz w:val="27"/>
        </w:rPr>
      </w:pPr>
    </w:p>
    <w:p w:rsidR="00000000" w:rsidRDefault="00364486">
      <w:pPr>
        <w:numPr>
          <w:ilvl w:val="0"/>
          <w:numId w:val="6"/>
        </w:numPr>
        <w:tabs>
          <w:tab w:val="left" w:pos="760"/>
        </w:tabs>
        <w:spacing w:line="220" w:lineRule="auto"/>
        <w:ind w:left="760" w:right="420" w:hanging="744"/>
        <w:rPr>
          <w:rFonts w:ascii="Arial" w:eastAsia="Arial" w:hAnsi="Arial"/>
          <w:sz w:val="48"/>
          <w:vertAlign w:val="subscript"/>
        </w:rPr>
      </w:pPr>
      <w:r>
        <w:rPr>
          <w:rFonts w:ascii="Arial" w:eastAsia="Arial" w:hAnsi="Arial"/>
          <w:sz w:val="25"/>
        </w:rPr>
        <w:t>технологий, при изучении учебного предмета «Устройство и техническое обслуживание транспортных средств как объектов управления</w:t>
      </w:r>
      <w:r>
        <w:rPr>
          <w:rFonts w:ascii="Arial" w:eastAsia="Arial" w:hAnsi="Arial"/>
          <w:sz w:val="25"/>
        </w:rPr>
        <w:t>» Разработка (обновление) образовательной</w:t>
      </w:r>
    </w:p>
    <w:p w:rsidR="00000000" w:rsidRDefault="00364486">
      <w:pPr>
        <w:spacing w:line="1" w:lineRule="exact"/>
        <w:rPr>
          <w:rFonts w:ascii="Arial" w:eastAsia="Arial" w:hAnsi="Arial"/>
          <w:sz w:val="48"/>
          <w:vertAlign w:val="subscript"/>
        </w:rPr>
      </w:pPr>
    </w:p>
    <w:p w:rsidR="00000000" w:rsidRDefault="00364486">
      <w:pPr>
        <w:numPr>
          <w:ilvl w:val="0"/>
          <w:numId w:val="6"/>
        </w:numPr>
        <w:tabs>
          <w:tab w:val="left" w:pos="760"/>
        </w:tabs>
        <w:spacing w:line="193" w:lineRule="auto"/>
        <w:ind w:left="760" w:right="280" w:hanging="750"/>
        <w:rPr>
          <w:rFonts w:ascii="Arial" w:eastAsia="Arial" w:hAnsi="Arial"/>
          <w:sz w:val="56"/>
          <w:vertAlign w:val="subscript"/>
        </w:rPr>
      </w:pPr>
      <w:r>
        <w:rPr>
          <w:rFonts w:ascii="Arial" w:eastAsia="Arial" w:hAnsi="Arial"/>
          <w:sz w:val="28"/>
        </w:rPr>
        <w:t>программы учебного предмета «Устройство и техническое обслуживание транспортных средств как объектов управления» Использование современных педагогических</w:t>
      </w:r>
    </w:p>
    <w:p w:rsidR="00000000" w:rsidRDefault="00364486">
      <w:pPr>
        <w:spacing w:line="3" w:lineRule="exact"/>
        <w:rPr>
          <w:rFonts w:ascii="Arial" w:eastAsia="Arial" w:hAnsi="Arial"/>
          <w:sz w:val="56"/>
          <w:vertAlign w:val="subscript"/>
        </w:rPr>
      </w:pPr>
    </w:p>
    <w:p w:rsidR="00000000" w:rsidRDefault="00364486">
      <w:pPr>
        <w:numPr>
          <w:ilvl w:val="0"/>
          <w:numId w:val="6"/>
        </w:numPr>
        <w:tabs>
          <w:tab w:val="left" w:pos="760"/>
        </w:tabs>
        <w:spacing w:line="193" w:lineRule="auto"/>
        <w:ind w:left="760" w:right="380" w:hanging="750"/>
        <w:rPr>
          <w:rFonts w:ascii="Arial" w:eastAsia="Arial" w:hAnsi="Arial"/>
          <w:sz w:val="56"/>
          <w:vertAlign w:val="subscript"/>
        </w:rPr>
      </w:pPr>
      <w:r>
        <w:rPr>
          <w:rFonts w:ascii="Arial" w:eastAsia="Arial" w:hAnsi="Arial"/>
          <w:sz w:val="28"/>
        </w:rPr>
        <w:t>технологий, при изучении учебного предмета «Основы организ</w:t>
      </w:r>
      <w:r>
        <w:rPr>
          <w:rFonts w:ascii="Arial" w:eastAsia="Arial" w:hAnsi="Arial"/>
          <w:sz w:val="28"/>
        </w:rPr>
        <w:t>ации перевозок автомобильным транспортом» Разработка (обновление) образовательной</w:t>
      </w:r>
    </w:p>
    <w:p w:rsidR="00000000" w:rsidRDefault="00364486">
      <w:pPr>
        <w:spacing w:line="3" w:lineRule="exact"/>
        <w:rPr>
          <w:rFonts w:ascii="Arial" w:eastAsia="Arial" w:hAnsi="Arial"/>
          <w:sz w:val="56"/>
          <w:vertAlign w:val="subscript"/>
        </w:rPr>
      </w:pPr>
    </w:p>
    <w:p w:rsidR="00000000" w:rsidRDefault="00364486">
      <w:pPr>
        <w:numPr>
          <w:ilvl w:val="0"/>
          <w:numId w:val="6"/>
        </w:numPr>
        <w:tabs>
          <w:tab w:val="left" w:pos="760"/>
        </w:tabs>
        <w:spacing w:line="184" w:lineRule="auto"/>
        <w:ind w:left="760" w:right="1440" w:hanging="750"/>
        <w:jc w:val="both"/>
        <w:rPr>
          <w:rFonts w:ascii="Arial" w:eastAsia="Arial" w:hAnsi="Arial"/>
          <w:sz w:val="56"/>
          <w:vertAlign w:val="subscript"/>
        </w:rPr>
      </w:pPr>
      <w:r>
        <w:rPr>
          <w:rFonts w:ascii="Arial" w:eastAsia="Arial" w:hAnsi="Arial"/>
          <w:sz w:val="28"/>
        </w:rPr>
        <w:t>программы учебного предмета «Основы организации перевозок автомобильным транспортом»</w:t>
      </w:r>
    </w:p>
    <w:p w:rsidR="00000000" w:rsidRDefault="00364486">
      <w:pPr>
        <w:spacing w:line="3" w:lineRule="exact"/>
        <w:rPr>
          <w:rFonts w:ascii="Arial" w:eastAsia="Arial" w:hAnsi="Arial"/>
          <w:sz w:val="54"/>
          <w:vertAlign w:val="superscript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0"/>
        <w:gridCol w:w="3000"/>
      </w:tblGrid>
      <w:tr w:rsidR="00000000">
        <w:trPr>
          <w:trHeight w:val="359"/>
        </w:trPr>
        <w:tc>
          <w:tcPr>
            <w:tcW w:w="5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80"/>
              <w:jc w:val="right"/>
              <w:rPr>
                <w:rFonts w:ascii="Arial" w:eastAsia="Arial" w:hAnsi="Arial"/>
                <w:w w:val="83"/>
                <w:sz w:val="28"/>
              </w:rPr>
            </w:pPr>
            <w:r>
              <w:rPr>
                <w:rFonts w:ascii="Arial" w:eastAsia="Arial" w:hAnsi="Arial"/>
                <w:w w:val="83"/>
                <w:sz w:val="28"/>
              </w:rPr>
              <w:t>15</w:t>
            </w:r>
          </w:p>
        </w:tc>
        <w:tc>
          <w:tcPr>
            <w:tcW w:w="3000" w:type="dxa"/>
            <w:vMerge w:val="restart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40"/>
              <w:rPr>
                <w:rFonts w:ascii="Arial" w:eastAsia="Arial" w:hAnsi="Arial"/>
                <w:w w:val="88"/>
                <w:sz w:val="28"/>
              </w:rPr>
            </w:pPr>
            <w:r>
              <w:rPr>
                <w:rFonts w:ascii="Arial" w:eastAsia="Arial" w:hAnsi="Arial"/>
                <w:w w:val="88"/>
                <w:sz w:val="28"/>
              </w:rPr>
              <w:t>Основы сурдоперевода</w:t>
            </w:r>
          </w:p>
        </w:tc>
      </w:tr>
      <w:tr w:rsidR="00000000">
        <w:trPr>
          <w:trHeight w:val="100"/>
        </w:trPr>
        <w:tc>
          <w:tcPr>
            <w:tcW w:w="5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0" w:type="dxa"/>
            <w:vMerge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364486">
      <w:pPr>
        <w:spacing w:line="89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numPr>
          <w:ilvl w:val="0"/>
          <w:numId w:val="7"/>
        </w:numPr>
        <w:tabs>
          <w:tab w:val="left" w:pos="760"/>
        </w:tabs>
        <w:spacing w:line="190" w:lineRule="auto"/>
        <w:ind w:left="760" w:right="80" w:hanging="750"/>
        <w:rPr>
          <w:rFonts w:ascii="Arial" w:eastAsia="Arial" w:hAnsi="Arial"/>
          <w:sz w:val="48"/>
          <w:vertAlign w:val="subscript"/>
        </w:rPr>
      </w:pPr>
      <w:r>
        <w:rPr>
          <w:rFonts w:ascii="Arial" w:eastAsia="Arial" w:hAnsi="Arial"/>
          <w:sz w:val="25"/>
        </w:rPr>
        <w:t>Методология приема квалификационных экзаменов на право упр</w:t>
      </w:r>
      <w:r>
        <w:rPr>
          <w:rFonts w:ascii="Arial" w:eastAsia="Arial" w:hAnsi="Arial"/>
          <w:sz w:val="25"/>
        </w:rPr>
        <w:t>авления транспортными средствами</w:t>
      </w:r>
    </w:p>
    <w:p w:rsidR="00000000" w:rsidRDefault="00364486">
      <w:pPr>
        <w:spacing w:line="3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tabs>
          <w:tab w:val="left" w:pos="740"/>
        </w:tabs>
        <w:spacing w:line="0" w:lineRule="atLeast"/>
        <w:ind w:left="20"/>
        <w:jc w:val="both"/>
        <w:rPr>
          <w:rFonts w:ascii="Arial" w:eastAsia="Arial" w:hAnsi="Arial"/>
          <w:sz w:val="1"/>
        </w:rPr>
      </w:pPr>
      <w:r>
        <w:rPr>
          <w:rFonts w:ascii="Arial" w:eastAsia="Arial" w:hAnsi="Arial"/>
          <w:sz w:val="1"/>
          <w:vertAlign w:val="superscript"/>
        </w:rPr>
        <w:t>17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"/>
        </w:rPr>
        <w:t>Экзамен</w:t>
      </w: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8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0" w:lineRule="atLeast"/>
        <w:ind w:right="5340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54"/>
          <w:vertAlign w:val="superscript"/>
        </w:rPr>
        <w:pict>
          <v:shape id="_x0000_i1029" type="#_x0000_t75" style="width:.75pt;height:28.5pt">
            <v:imagedata r:id="rId8" o:title=""/>
          </v:shape>
        </w:pict>
      </w:r>
      <w:r>
        <w:rPr>
          <w:rFonts w:ascii="Arial" w:eastAsia="Arial" w:hAnsi="Arial"/>
          <w:sz w:val="28"/>
        </w:rPr>
        <w:t xml:space="preserve"> ИТОГО</w:t>
      </w:r>
    </w:p>
    <w:p w:rsidR="00000000" w:rsidRDefault="00364486">
      <w:pPr>
        <w:spacing w:line="384" w:lineRule="exact"/>
        <w:rPr>
          <w:rFonts w:ascii="Arial" w:eastAsia="Arial" w:hAnsi="Arial"/>
          <w:sz w:val="54"/>
          <w:vertAlign w:val="superscript"/>
        </w:rPr>
      </w:pPr>
      <w:r>
        <w:rPr>
          <w:rFonts w:ascii="Arial" w:eastAsia="Arial" w:hAnsi="Arial"/>
          <w:sz w:val="28"/>
        </w:rPr>
        <w:br w:type="column"/>
      </w:r>
    </w:p>
    <w:p w:rsidR="00000000" w:rsidRDefault="00364486">
      <w:pPr>
        <w:tabs>
          <w:tab w:val="left" w:pos="920"/>
          <w:tab w:val="left" w:pos="1520"/>
        </w:tabs>
        <w:spacing w:line="0" w:lineRule="atLeast"/>
        <w:ind w:left="8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5"/>
        </w:rPr>
        <w:t>4</w:t>
      </w: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14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tabs>
          <w:tab w:val="left" w:pos="920"/>
          <w:tab w:val="left" w:pos="1520"/>
        </w:tabs>
        <w:spacing w:line="0" w:lineRule="atLeast"/>
        <w:ind w:left="8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5"/>
        </w:rPr>
        <w:t>2</w:t>
      </w: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16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tabs>
          <w:tab w:val="left" w:pos="920"/>
          <w:tab w:val="left" w:pos="1520"/>
        </w:tabs>
        <w:spacing w:line="0" w:lineRule="atLeast"/>
        <w:ind w:left="8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5"/>
        </w:rPr>
        <w:t>2</w:t>
      </w: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376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tabs>
          <w:tab w:val="left" w:pos="920"/>
          <w:tab w:val="left" w:pos="1520"/>
        </w:tabs>
        <w:spacing w:line="0" w:lineRule="atLeast"/>
        <w:ind w:left="8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5"/>
        </w:rPr>
        <w:t>2</w:t>
      </w: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376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tabs>
          <w:tab w:val="left" w:pos="920"/>
          <w:tab w:val="left" w:pos="1520"/>
        </w:tabs>
        <w:spacing w:line="0" w:lineRule="atLeast"/>
        <w:ind w:left="8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5"/>
        </w:rPr>
        <w:t>2</w:t>
      </w: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200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spacing w:line="376" w:lineRule="exact"/>
        <w:rPr>
          <w:rFonts w:ascii="Arial" w:eastAsia="Arial" w:hAnsi="Arial"/>
          <w:sz w:val="54"/>
          <w:vertAlign w:val="superscript"/>
        </w:rPr>
      </w:pPr>
    </w:p>
    <w:tbl>
      <w:tblPr>
        <w:tblW w:w="0" w:type="auto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0"/>
        <w:gridCol w:w="720"/>
        <w:gridCol w:w="380"/>
      </w:tblGrid>
      <w:tr w:rsidR="00000000">
        <w:trPr>
          <w:trHeight w:val="359"/>
        </w:trPr>
        <w:tc>
          <w:tcPr>
            <w:tcW w:w="5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6"/>
                <w:sz w:val="28"/>
              </w:rPr>
            </w:pPr>
            <w:r>
              <w:rPr>
                <w:rFonts w:ascii="Arial" w:eastAsia="Arial" w:hAnsi="Arial"/>
                <w:w w:val="76"/>
                <w:sz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120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</w:t>
            </w:r>
          </w:p>
        </w:tc>
      </w:tr>
      <w:tr w:rsidR="00000000">
        <w:trPr>
          <w:trHeight w:val="928"/>
        </w:trPr>
        <w:tc>
          <w:tcPr>
            <w:tcW w:w="5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6"/>
                <w:sz w:val="28"/>
              </w:rPr>
            </w:pPr>
            <w:r>
              <w:rPr>
                <w:rFonts w:ascii="Arial" w:eastAsia="Arial" w:hAnsi="Arial"/>
                <w:w w:val="76"/>
                <w:sz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120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</w:t>
            </w:r>
          </w:p>
        </w:tc>
      </w:tr>
      <w:tr w:rsidR="00000000">
        <w:trPr>
          <w:trHeight w:val="608"/>
        </w:trPr>
        <w:tc>
          <w:tcPr>
            <w:tcW w:w="5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6"/>
                <w:sz w:val="28"/>
              </w:rPr>
            </w:pPr>
            <w:r>
              <w:rPr>
                <w:rFonts w:ascii="Arial" w:eastAsia="Arial" w:hAnsi="Arial"/>
                <w:w w:val="76"/>
                <w:sz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120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</w:t>
            </w:r>
          </w:p>
        </w:tc>
      </w:tr>
    </w:tbl>
    <w:p w:rsidR="00000000" w:rsidRDefault="00364486">
      <w:pPr>
        <w:spacing w:line="181" w:lineRule="exact"/>
        <w:rPr>
          <w:rFonts w:ascii="Arial" w:eastAsia="Arial" w:hAnsi="Arial"/>
          <w:sz w:val="54"/>
          <w:vertAlign w:val="superscript"/>
        </w:rPr>
      </w:pPr>
    </w:p>
    <w:p w:rsidR="00000000" w:rsidRDefault="00364486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608"/>
        <w:rPr>
          <w:rFonts w:ascii="Arial" w:eastAsia="Arial" w:hAnsi="Arial"/>
          <w:sz w:val="28"/>
        </w:rPr>
      </w:pPr>
      <w:r>
        <w:rPr>
          <w:rFonts w:ascii="Arial" w:eastAsia="Arial" w:hAnsi="Arial"/>
          <w:sz w:val="54"/>
          <w:vertAlign w:val="superscript"/>
        </w:rPr>
        <w:pict>
          <v:shape id="_x0000_i1030" type="#_x0000_t75" style="width:.75pt;height:28.5pt">
            <v:imagedata r:id="rId11" o:title=""/>
          </v:shape>
        </w:pict>
      </w:r>
      <w:r>
        <w:rPr>
          <w:rFonts w:ascii="Arial" w:eastAsia="Arial" w:hAnsi="Arial"/>
          <w:sz w:val="28"/>
        </w:rPr>
        <w:t xml:space="preserve">  -  </w:t>
      </w:r>
      <w:r>
        <w:rPr>
          <w:rFonts w:ascii="Arial" w:eastAsia="Arial" w:hAnsi="Arial"/>
          <w:sz w:val="28"/>
        </w:rPr>
        <w:pict>
          <v:shape id="_x0000_i1031" type="#_x0000_t75" style="width:.75pt;height:28.5pt">
            <v:imagedata r:id="rId11" o:title=""/>
          </v:shape>
        </w:pict>
      </w:r>
      <w:r>
        <w:rPr>
          <w:rFonts w:ascii="Arial" w:eastAsia="Arial" w:hAnsi="Arial"/>
          <w:sz w:val="28"/>
        </w:rPr>
        <w:t xml:space="preserve">  -</w:t>
      </w:r>
    </w:p>
    <w:p w:rsidR="00000000" w:rsidRDefault="00364486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36   </w:t>
      </w:r>
      <w:r>
        <w:rPr>
          <w:rFonts w:ascii="Arial" w:eastAsia="Arial" w:hAnsi="Arial"/>
          <w:sz w:val="28"/>
        </w:rPr>
        <w:pict>
          <v:shape id="_x0000_i1032" type="#_x0000_t75" style="width:.75pt;height:25.5pt">
            <v:imagedata r:id="rId12" o:title=""/>
          </v:shape>
        </w:pict>
      </w:r>
      <w:r>
        <w:rPr>
          <w:rFonts w:ascii="Arial" w:eastAsia="Arial" w:hAnsi="Arial"/>
          <w:sz w:val="28"/>
        </w:rPr>
        <w:t xml:space="preserve">  6  </w:t>
      </w:r>
      <w:r>
        <w:rPr>
          <w:rFonts w:ascii="Arial" w:eastAsia="Arial" w:hAnsi="Arial"/>
          <w:sz w:val="28"/>
        </w:rPr>
        <w:pict>
          <v:shape id="_x0000_i1033" type="#_x0000_t75" style="width:.75pt;height:25.5pt">
            <v:imagedata r:id="rId12" o:title=""/>
          </v:shape>
        </w:pict>
      </w:r>
      <w:r>
        <w:rPr>
          <w:rFonts w:ascii="Arial" w:eastAsia="Arial" w:hAnsi="Arial"/>
          <w:sz w:val="28"/>
        </w:rPr>
        <w:t xml:space="preserve"> 30</w:t>
      </w:r>
    </w:p>
    <w:p w:rsidR="00000000" w:rsidRDefault="00364486">
      <w:pPr>
        <w:spacing w:line="0" w:lineRule="atLeast"/>
        <w:rPr>
          <w:rFonts w:ascii="Arial" w:eastAsia="Arial" w:hAnsi="Arial"/>
          <w:sz w:val="28"/>
        </w:rPr>
        <w:sectPr w:rsidR="00000000">
          <w:pgSz w:w="11900" w:h="16840"/>
          <w:pgMar w:top="1437" w:right="1180" w:bottom="1440" w:left="1440" w:header="0" w:footer="0" w:gutter="0"/>
          <w:cols w:num="2" w:space="0" w:equalWidth="0">
            <w:col w:w="7020" w:space="500"/>
            <w:col w:w="1760"/>
          </w:cols>
          <w:docGrid w:linePitch="360"/>
        </w:sectPr>
      </w:pPr>
    </w:p>
    <w:p w:rsidR="00000000" w:rsidRDefault="00364486">
      <w:pPr>
        <w:spacing w:line="260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000000" w:rsidRDefault="0036448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6. Рабочие программы учебных модулей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96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340"/>
        <w:gridCol w:w="3720"/>
      </w:tblGrid>
      <w:tr w:rsidR="00000000">
        <w:trPr>
          <w:trHeight w:val="322"/>
        </w:trPr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840"/>
              <w:jc w:val="center"/>
              <w:rPr>
                <w:rFonts w:ascii="Arial" w:eastAsia="Arial" w:hAnsi="Arial"/>
                <w:w w:val="93"/>
                <w:sz w:val="28"/>
              </w:rPr>
            </w:pPr>
            <w:r>
              <w:rPr>
                <w:rFonts w:ascii="Arial" w:eastAsia="Arial" w:hAnsi="Arial"/>
                <w:w w:val="93"/>
                <w:sz w:val="28"/>
              </w:rPr>
              <w:t>№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860"/>
              <w:jc w:val="center"/>
              <w:rPr>
                <w:rFonts w:ascii="Arial" w:eastAsia="Arial" w:hAnsi="Arial"/>
                <w:b/>
                <w:w w:val="90"/>
                <w:sz w:val="28"/>
              </w:rPr>
            </w:pPr>
            <w:r>
              <w:rPr>
                <w:rFonts w:ascii="Arial" w:eastAsia="Arial" w:hAnsi="Arial"/>
                <w:b/>
                <w:w w:val="90"/>
                <w:sz w:val="28"/>
              </w:rPr>
              <w:t>Модуль программы</w:t>
            </w:r>
          </w:p>
        </w:tc>
      </w:tr>
      <w:tr w:rsidR="00000000">
        <w:trPr>
          <w:trHeight w:val="366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840"/>
              <w:jc w:val="center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п\п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860"/>
              <w:jc w:val="center"/>
              <w:rPr>
                <w:rFonts w:ascii="Arial" w:eastAsia="Arial" w:hAnsi="Arial"/>
                <w:b/>
                <w:w w:val="90"/>
                <w:sz w:val="28"/>
              </w:rPr>
            </w:pPr>
            <w:r>
              <w:rPr>
                <w:rFonts w:ascii="Arial" w:eastAsia="Arial" w:hAnsi="Arial"/>
                <w:b/>
                <w:w w:val="90"/>
                <w:sz w:val="28"/>
              </w:rPr>
              <w:t>(краткое содержание)</w:t>
            </w:r>
          </w:p>
        </w:tc>
      </w:tr>
      <w:tr w:rsidR="00000000">
        <w:trPr>
          <w:trHeight w:val="248"/>
        </w:trPr>
        <w:tc>
          <w:tcPr>
            <w:tcW w:w="1340" w:type="dxa"/>
            <w:vMerge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36448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shape id="_x0000_s1029" type="#_x0000_t75" style="position:absolute;margin-left:-5.95pt;margin-top:-46.45pt;width:514.9pt;height:597pt;z-index:-13;mso-position-horizontal-relative:text;mso-position-vertical-relative:text">
            <v:imagedata r:id="rId13" o:title=""/>
          </v:shape>
        </w:pic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42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570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>Орг</w:t>
      </w:r>
      <w:r>
        <w:rPr>
          <w:rFonts w:ascii="Arial" w:eastAsia="Arial" w:hAnsi="Arial"/>
          <w:b/>
          <w:sz w:val="25"/>
        </w:rPr>
        <w:t>анизационные и правовые основы системы</w:t>
      </w:r>
    </w:p>
    <w:p w:rsidR="00000000" w:rsidRDefault="00364486">
      <w:pPr>
        <w:spacing w:line="34" w:lineRule="exact"/>
        <w:rPr>
          <w:rFonts w:ascii="Arial" w:eastAsia="Arial" w:hAnsi="Arial"/>
          <w:sz w:val="25"/>
        </w:rPr>
      </w:pPr>
    </w:p>
    <w:p w:rsidR="00000000" w:rsidRDefault="00364486">
      <w:pPr>
        <w:spacing w:line="0" w:lineRule="atLeast"/>
        <w:ind w:left="118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профессионального обучения водителей</w:t>
      </w:r>
    </w:p>
    <w:p w:rsidR="00000000" w:rsidRDefault="00364486">
      <w:pPr>
        <w:spacing w:line="2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71" w:lineRule="auto"/>
        <w:ind w:left="1000" w:hanging="373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>1.1</w:t>
      </w:r>
      <w:r>
        <w:rPr>
          <w:rFonts w:ascii="Arial" w:eastAsia="Arial" w:hAnsi="Arial"/>
          <w:sz w:val="25"/>
        </w:rPr>
        <w:t>Законодательство, определяющее правовые</w:t>
      </w:r>
      <w:r>
        <w:rPr>
          <w:rFonts w:ascii="Arial" w:eastAsia="Arial" w:hAnsi="Arial"/>
          <w:b/>
          <w:sz w:val="25"/>
        </w:rPr>
        <w:t xml:space="preserve"> </w:t>
      </w:r>
      <w:r>
        <w:rPr>
          <w:rFonts w:ascii="Arial" w:eastAsia="Arial" w:hAnsi="Arial"/>
          <w:sz w:val="25"/>
        </w:rPr>
        <w:t>основы профессионального обучения водителей</w:t>
      </w:r>
    </w:p>
    <w:p w:rsidR="00000000" w:rsidRDefault="00364486">
      <w:pPr>
        <w:spacing w:line="2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10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ТС</w:t>
      </w:r>
    </w:p>
    <w:p w:rsidR="00000000" w:rsidRDefault="00364486">
      <w:pPr>
        <w:spacing w:line="0" w:lineRule="atLeast"/>
        <w:ind w:left="62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1.2</w:t>
      </w:r>
      <w:r>
        <w:rPr>
          <w:rFonts w:ascii="Arial" w:eastAsia="Arial" w:hAnsi="Arial"/>
          <w:sz w:val="28"/>
        </w:rPr>
        <w:t>Нормативные правовые акты,</w:t>
      </w:r>
    </w:p>
    <w:p w:rsidR="00000000" w:rsidRDefault="00364486">
      <w:pPr>
        <w:spacing w:line="269" w:lineRule="auto"/>
        <w:ind w:left="1000" w:right="16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 xml:space="preserve">регламентирующие организацию мероприятий по охране труда </w:t>
      </w:r>
      <w:r>
        <w:rPr>
          <w:rFonts w:ascii="Arial" w:eastAsia="Arial" w:hAnsi="Arial"/>
          <w:sz w:val="25"/>
        </w:rPr>
        <w:t>в образовательных организациях и регулирующие отношения в сфере взаимодействия общества и природы</w:t>
      </w:r>
    </w:p>
    <w:p w:rsidR="00000000" w:rsidRDefault="00364486">
      <w:pPr>
        <w:spacing w:line="2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10"/>
        </w:numPr>
        <w:tabs>
          <w:tab w:val="left" w:pos="846"/>
        </w:tabs>
        <w:spacing w:line="280" w:lineRule="auto"/>
        <w:ind w:left="780" w:right="120" w:hanging="6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Использование современных педагогических технологий, при изучении учебного предмета «Основы законодательства в сфере дорожного</w:t>
      </w:r>
    </w:p>
    <w:p w:rsidR="00000000" w:rsidRDefault="00364486">
      <w:pPr>
        <w:spacing w:line="0" w:lineRule="atLeast"/>
        <w:ind w:left="68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движения»</w:t>
      </w:r>
    </w:p>
    <w:p w:rsidR="00000000" w:rsidRDefault="00364486">
      <w:pPr>
        <w:spacing w:line="268" w:lineRule="auto"/>
        <w:ind w:left="1000" w:right="580" w:hanging="373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>2.1</w:t>
      </w:r>
      <w:r>
        <w:rPr>
          <w:rFonts w:ascii="Arial" w:eastAsia="Arial" w:hAnsi="Arial"/>
          <w:sz w:val="25"/>
        </w:rPr>
        <w:t>Педагогические те</w:t>
      </w:r>
      <w:r>
        <w:rPr>
          <w:rFonts w:ascii="Arial" w:eastAsia="Arial" w:hAnsi="Arial"/>
          <w:sz w:val="25"/>
        </w:rPr>
        <w:t>хнологии в</w:t>
      </w:r>
      <w:r>
        <w:rPr>
          <w:rFonts w:ascii="Arial" w:eastAsia="Arial" w:hAnsi="Arial"/>
          <w:b/>
          <w:sz w:val="25"/>
        </w:rPr>
        <w:t xml:space="preserve"> </w:t>
      </w:r>
      <w:r>
        <w:rPr>
          <w:rFonts w:ascii="Arial" w:eastAsia="Arial" w:hAnsi="Arial"/>
          <w:sz w:val="25"/>
        </w:rPr>
        <w:t>профессиональном обучении водителей ТС</w:t>
      </w:r>
    </w:p>
    <w:p w:rsidR="00000000" w:rsidRDefault="00364486">
      <w:pPr>
        <w:spacing w:line="2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50" w:lineRule="auto"/>
        <w:ind w:left="1000" w:right="240" w:hanging="373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2.2</w:t>
      </w:r>
      <w:r>
        <w:rPr>
          <w:rFonts w:ascii="Arial" w:eastAsia="Arial" w:hAnsi="Arial"/>
          <w:sz w:val="28"/>
        </w:rPr>
        <w:t>Выбор педагогических технологий при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планировании занятий по учебному предмету «Основы законодательства в сфере дорожного движения»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8"/>
        </w:rPr>
        <w:br w:type="column"/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9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14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Таблица 3</w:t>
      </w:r>
    </w:p>
    <w:p w:rsidR="00000000" w:rsidRDefault="00364486">
      <w:pPr>
        <w:spacing w:line="165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06" w:lineRule="auto"/>
        <w:ind w:left="460" w:right="6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Наименование оборудования, инструмента, материала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62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03" w:lineRule="auto"/>
        <w:ind w:left="12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Интерактивная доска, моноблоки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5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Учебно-наглядное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пособие по предмету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«Законодательство в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области дорожного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движения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функционирования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системы образования»/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комплект, примерные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программы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профессионального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обучения водителей ТС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соответству</w:t>
      </w:r>
      <w:r>
        <w:rPr>
          <w:rFonts w:ascii="Arial" w:eastAsia="Arial" w:hAnsi="Arial"/>
          <w:sz w:val="28"/>
        </w:rPr>
        <w:t>ющих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категорий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подкатегорий/комплект,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УМК «Интерактивная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автошкола.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Профессиональная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версия», интерактивная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доска, моноблоки</w:t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  <w:sectPr w:rsidR="00000000">
          <w:pgSz w:w="11900" w:h="16840"/>
          <w:pgMar w:top="1440" w:right="820" w:bottom="1440" w:left="1080" w:header="0" w:footer="0" w:gutter="0"/>
          <w:cols w:num="2" w:space="0" w:equalWidth="0">
            <w:col w:w="6760" w:space="400"/>
            <w:col w:w="2840"/>
          </w:cols>
          <w:docGrid w:linePitch="360"/>
        </w:sectPr>
      </w:pPr>
    </w:p>
    <w:p w:rsidR="00000000" w:rsidRDefault="00364486">
      <w:pPr>
        <w:numPr>
          <w:ilvl w:val="0"/>
          <w:numId w:val="11"/>
        </w:numPr>
        <w:tabs>
          <w:tab w:val="left" w:pos="930"/>
        </w:tabs>
        <w:spacing w:line="0" w:lineRule="atLeast"/>
        <w:ind w:left="930" w:hanging="930"/>
        <w:rPr>
          <w:rFonts w:ascii="Arial" w:eastAsia="Arial" w:hAnsi="Arial"/>
          <w:sz w:val="26"/>
        </w:rPr>
      </w:pPr>
      <w:bookmarkStart w:id="6" w:name="page7"/>
      <w:bookmarkEnd w:id="6"/>
      <w:r>
        <w:rPr>
          <w:rFonts w:ascii="Arial" w:eastAsia="Arial" w:hAnsi="Arial"/>
          <w:b/>
          <w:sz w:val="26"/>
        </w:rPr>
        <w:lastRenderedPageBreak/>
        <w:t>Разработка (обновление) образовательной</w:t>
      </w:r>
    </w:p>
    <w:p w:rsidR="00000000" w:rsidRDefault="0036448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6"/>
        </w:rPr>
        <w:pict>
          <v:shape id="_x0000_s1030" type="#_x0000_t75" style="position:absolute;margin-left:-12.45pt;margin-top:-14.6pt;width:514.9pt;height:683.2pt;z-index:-12">
            <v:imagedata r:id="rId14" o:title=""/>
          </v:shape>
        </w:pict>
      </w:r>
    </w:p>
    <w:p w:rsidR="00000000" w:rsidRDefault="00364486">
      <w:pPr>
        <w:spacing w:line="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51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программы учебного предмета «Основы</w:t>
      </w:r>
    </w:p>
    <w:p w:rsidR="00000000" w:rsidRDefault="00364486">
      <w:pPr>
        <w:spacing w:line="283" w:lineRule="auto"/>
        <w:ind w:left="490" w:right="20" w:firstLine="4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законодательства в сфере дорожного движени</w:t>
      </w:r>
      <w:r>
        <w:rPr>
          <w:rFonts w:ascii="Arial" w:eastAsia="Arial" w:hAnsi="Arial"/>
          <w:b/>
          <w:sz w:val="24"/>
        </w:rPr>
        <w:t>я» 3.1</w:t>
      </w:r>
      <w:r>
        <w:rPr>
          <w:rFonts w:ascii="Arial" w:eastAsia="Arial" w:hAnsi="Arial"/>
          <w:sz w:val="24"/>
        </w:rPr>
        <w:t>Основные правила разработки (обновления)</w:t>
      </w:r>
    </w:p>
    <w:p w:rsidR="00000000" w:rsidRDefault="00364486">
      <w:pPr>
        <w:spacing w:line="258" w:lineRule="auto"/>
        <w:ind w:left="490" w:right="40" w:firstLine="37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 xml:space="preserve">образовательной программы учебного предмета </w:t>
      </w:r>
      <w:r>
        <w:rPr>
          <w:rFonts w:ascii="Arial" w:eastAsia="Arial" w:hAnsi="Arial"/>
          <w:b/>
          <w:sz w:val="26"/>
        </w:rPr>
        <w:t>3.2</w:t>
      </w:r>
      <w:r>
        <w:rPr>
          <w:rFonts w:ascii="Arial" w:eastAsia="Arial" w:hAnsi="Arial"/>
          <w:sz w:val="26"/>
        </w:rPr>
        <w:t>Методика разработки (обновления)</w:t>
      </w:r>
    </w:p>
    <w:p w:rsidR="00000000" w:rsidRDefault="00364486">
      <w:pPr>
        <w:spacing w:line="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53" w:lineRule="auto"/>
        <w:ind w:left="870" w:right="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образовательной программы учебного предмета «Основы законодательства в сфере дорожного движения»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14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12"/>
        </w:numPr>
        <w:tabs>
          <w:tab w:val="left" w:pos="1150"/>
        </w:tabs>
        <w:spacing w:line="0" w:lineRule="atLeast"/>
        <w:ind w:left="1150" w:hanging="115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Осн</w:t>
      </w:r>
      <w:r>
        <w:rPr>
          <w:rFonts w:ascii="Arial" w:eastAsia="Arial" w:hAnsi="Arial"/>
          <w:b/>
          <w:sz w:val="28"/>
        </w:rPr>
        <w:t>овы проведения психологического</w:t>
      </w:r>
    </w:p>
    <w:p w:rsidR="00000000" w:rsidRDefault="00364486">
      <w:pPr>
        <w:spacing w:line="0" w:lineRule="atLeast"/>
        <w:ind w:left="281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практикума</w:t>
      </w:r>
    </w:p>
    <w:p w:rsidR="00000000" w:rsidRDefault="00364486">
      <w:pPr>
        <w:spacing w:line="0" w:lineRule="atLeast"/>
        <w:ind w:left="490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>4.1</w:t>
      </w:r>
      <w:r>
        <w:rPr>
          <w:rFonts w:ascii="Arial" w:eastAsia="Arial" w:hAnsi="Arial"/>
          <w:sz w:val="25"/>
        </w:rPr>
        <w:t>Основы проведения психологических тренингов</w:t>
      </w:r>
    </w:p>
    <w:p w:rsidR="00000000" w:rsidRDefault="00364486">
      <w:pPr>
        <w:spacing w:line="35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34" w:lineRule="auto"/>
        <w:ind w:left="870" w:right="1160" w:hanging="373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>4.2</w:t>
      </w:r>
      <w:r>
        <w:rPr>
          <w:rFonts w:ascii="Arial" w:eastAsia="Arial" w:hAnsi="Arial"/>
          <w:sz w:val="25"/>
        </w:rPr>
        <w:t>Техника проведения психологического</w:t>
      </w:r>
      <w:r>
        <w:rPr>
          <w:rFonts w:ascii="Arial" w:eastAsia="Arial" w:hAnsi="Arial"/>
          <w:b/>
          <w:sz w:val="25"/>
        </w:rPr>
        <w:t xml:space="preserve"> </w:t>
      </w:r>
      <w:r>
        <w:rPr>
          <w:rFonts w:ascii="Arial" w:eastAsia="Arial" w:hAnsi="Arial"/>
          <w:sz w:val="25"/>
        </w:rPr>
        <w:t>практикума в автошколе</w:t>
      </w:r>
    </w:p>
    <w:p w:rsidR="00000000" w:rsidRDefault="00364486">
      <w:pPr>
        <w:spacing w:line="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5"/>
        </w:rPr>
        <w:br w:type="column"/>
      </w:r>
    </w:p>
    <w:p w:rsidR="00000000" w:rsidRDefault="00364486">
      <w:pPr>
        <w:spacing w:line="297" w:lineRule="auto"/>
        <w:ind w:left="60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Учебно-наглядные пособия по предметам «Законодательство в</w:t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области дорожного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движения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функциониров</w:t>
      </w:r>
      <w:r>
        <w:rPr>
          <w:rFonts w:ascii="Arial" w:eastAsia="Arial" w:hAnsi="Arial"/>
          <w:sz w:val="28"/>
        </w:rPr>
        <w:t>ания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системы образования» и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«Основы методики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обучения»/ комплект,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примерные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адаптированные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программы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профессионального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обучения водителей ТС</w:t>
      </w:r>
    </w:p>
    <w:p w:rsidR="00000000" w:rsidRDefault="00364486">
      <w:pPr>
        <w:spacing w:line="7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соответствующих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категорий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подкатегорий (для лиц с</w:t>
      </w:r>
    </w:p>
    <w:p w:rsidR="00000000" w:rsidRDefault="00364486">
      <w:pPr>
        <w:spacing w:line="7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ОВЗ)/комплект, УМК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«Интерактивная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автошкола.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</w:t>
      </w:r>
      <w:r>
        <w:rPr>
          <w:rFonts w:ascii="Arial" w:eastAsia="Arial" w:hAnsi="Arial"/>
          <w:sz w:val="28"/>
        </w:rPr>
        <w:t>рофессиональная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версия», интерактивная</w:t>
      </w:r>
    </w:p>
    <w:p w:rsidR="00000000" w:rsidRDefault="00364486">
      <w:pPr>
        <w:spacing w:line="7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доска, моноблоки</w:t>
      </w:r>
    </w:p>
    <w:p w:rsidR="00000000" w:rsidRDefault="00364486">
      <w:pPr>
        <w:spacing w:line="21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75" w:lineRule="auto"/>
        <w:ind w:left="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Учебно-наглядные пособия по предметам «Основы</w:t>
      </w:r>
    </w:p>
    <w:p w:rsidR="00000000" w:rsidRDefault="00364486">
      <w:pPr>
        <w:spacing w:line="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08" w:lineRule="auto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педагогической психологии» и «Психофизиологические основы деятельности водителя»/ комплект,</w:t>
      </w:r>
    </w:p>
    <w:p w:rsidR="00000000" w:rsidRDefault="00364486">
      <w:pPr>
        <w:spacing w:line="5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23" w:lineRule="auto"/>
        <w:ind w:left="8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АПК УПДК-МК «Нейроком», психофизиологический тренажер ТА-</w:t>
      </w:r>
      <w:r>
        <w:rPr>
          <w:rFonts w:ascii="Arial" w:eastAsia="Arial" w:hAnsi="Arial"/>
          <w:sz w:val="25"/>
        </w:rPr>
        <w:t>2, интерактивная доска</w:t>
      </w:r>
    </w:p>
    <w:p w:rsidR="00000000" w:rsidRDefault="00364486">
      <w:pPr>
        <w:spacing w:line="323" w:lineRule="auto"/>
        <w:ind w:left="80"/>
        <w:jc w:val="center"/>
        <w:rPr>
          <w:rFonts w:ascii="Arial" w:eastAsia="Arial" w:hAnsi="Arial"/>
          <w:sz w:val="25"/>
        </w:rPr>
        <w:sectPr w:rsidR="00000000">
          <w:pgSz w:w="11900" w:h="16840"/>
          <w:pgMar w:top="1430" w:right="760" w:bottom="1440" w:left="1210" w:header="0" w:footer="0" w:gutter="0"/>
          <w:cols w:num="2" w:space="0" w:equalWidth="0">
            <w:col w:w="6650" w:space="320"/>
            <w:col w:w="2960"/>
          </w:cols>
          <w:docGrid w:linePitch="360"/>
        </w:sectPr>
      </w:pPr>
    </w:p>
    <w:p w:rsidR="00000000" w:rsidRDefault="00364486">
      <w:pPr>
        <w:numPr>
          <w:ilvl w:val="0"/>
          <w:numId w:val="13"/>
        </w:numPr>
        <w:tabs>
          <w:tab w:val="left" w:pos="930"/>
        </w:tabs>
        <w:spacing w:line="0" w:lineRule="atLeast"/>
        <w:ind w:left="930" w:hanging="930"/>
        <w:rPr>
          <w:rFonts w:ascii="Arial" w:eastAsia="Arial" w:hAnsi="Arial"/>
          <w:sz w:val="26"/>
        </w:rPr>
      </w:pPr>
      <w:bookmarkStart w:id="7" w:name="page8"/>
      <w:bookmarkEnd w:id="7"/>
      <w:r>
        <w:rPr>
          <w:rFonts w:ascii="Arial" w:eastAsia="Arial" w:hAnsi="Arial"/>
          <w:b/>
          <w:sz w:val="26"/>
        </w:rPr>
        <w:lastRenderedPageBreak/>
        <w:t>Разработка (обновление) образовательной</w:t>
      </w:r>
    </w:p>
    <w:p w:rsidR="00000000" w:rsidRDefault="0036448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6"/>
        </w:rPr>
        <w:pict>
          <v:shape id="_x0000_s1031" type="#_x0000_t75" style="position:absolute;margin-left:-12.45pt;margin-top:-14.6pt;width:514.9pt;height:691.7pt;z-index:-11">
            <v:imagedata r:id="rId15" o:title=""/>
          </v:shape>
        </w:pict>
      </w:r>
    </w:p>
    <w:p w:rsidR="00000000" w:rsidRDefault="00364486">
      <w:pPr>
        <w:spacing w:line="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56" w:lineRule="auto"/>
        <w:ind w:left="550" w:right="8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программы учебного предмета «Психофизиологические основы деятельности водителя»</w:t>
      </w:r>
    </w:p>
    <w:p w:rsidR="00000000" w:rsidRDefault="00364486">
      <w:pPr>
        <w:spacing w:line="25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50" w:lineRule="auto"/>
        <w:ind w:left="870" w:hanging="373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5.1</w:t>
      </w:r>
      <w:r>
        <w:rPr>
          <w:rFonts w:ascii="Arial" w:eastAsia="Arial" w:hAnsi="Arial"/>
          <w:sz w:val="28"/>
        </w:rPr>
        <w:t>Методика разработки (обновления)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образовательной программы учебного предмета «Психофизиологические основы</w:t>
      </w:r>
      <w:r>
        <w:rPr>
          <w:rFonts w:ascii="Arial" w:eastAsia="Arial" w:hAnsi="Arial"/>
          <w:sz w:val="28"/>
        </w:rPr>
        <w:t xml:space="preserve"> деятельности водителя»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30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14"/>
        </w:numPr>
        <w:tabs>
          <w:tab w:val="left" w:pos="770"/>
        </w:tabs>
        <w:spacing w:line="0" w:lineRule="atLeast"/>
        <w:ind w:left="770" w:hanging="770"/>
        <w:rPr>
          <w:rFonts w:ascii="Arial" w:eastAsia="Arial" w:hAnsi="Arial"/>
          <w:sz w:val="26"/>
        </w:rPr>
      </w:pPr>
      <w:r>
        <w:rPr>
          <w:rFonts w:ascii="Arial" w:eastAsia="Arial" w:hAnsi="Arial"/>
          <w:b/>
          <w:sz w:val="26"/>
        </w:rPr>
        <w:t>Основы теории управления транспортными</w:t>
      </w:r>
    </w:p>
    <w:p w:rsidR="00000000" w:rsidRDefault="00364486">
      <w:pPr>
        <w:spacing w:line="23" w:lineRule="exact"/>
        <w:rPr>
          <w:rFonts w:ascii="Arial" w:eastAsia="Arial" w:hAnsi="Arial"/>
          <w:sz w:val="26"/>
        </w:rPr>
      </w:pPr>
    </w:p>
    <w:p w:rsidR="00000000" w:rsidRDefault="00364486">
      <w:pPr>
        <w:spacing w:line="0" w:lineRule="atLeast"/>
        <w:ind w:left="287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средствами</w:t>
      </w:r>
    </w:p>
    <w:p w:rsidR="00000000" w:rsidRDefault="00364486">
      <w:pPr>
        <w:spacing w:line="0" w:lineRule="atLeast"/>
        <w:ind w:left="49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6.1</w:t>
      </w:r>
      <w:r>
        <w:rPr>
          <w:rFonts w:ascii="Arial" w:eastAsia="Arial" w:hAnsi="Arial"/>
          <w:sz w:val="28"/>
        </w:rPr>
        <w:t>Нормативная модель управления ТС</w:t>
      </w:r>
    </w:p>
    <w:p w:rsidR="00000000" w:rsidRDefault="00364486">
      <w:pPr>
        <w:spacing w:line="258" w:lineRule="auto"/>
        <w:ind w:left="870" w:right="960" w:hanging="373"/>
        <w:rPr>
          <w:rFonts w:ascii="Arial" w:eastAsia="Arial" w:hAnsi="Arial"/>
          <w:sz w:val="26"/>
        </w:rPr>
      </w:pPr>
      <w:r>
        <w:rPr>
          <w:rFonts w:ascii="Arial" w:eastAsia="Arial" w:hAnsi="Arial"/>
          <w:b/>
          <w:sz w:val="26"/>
        </w:rPr>
        <w:t>6.2</w:t>
      </w:r>
      <w:r>
        <w:rPr>
          <w:rFonts w:ascii="Arial" w:eastAsia="Arial" w:hAnsi="Arial"/>
          <w:sz w:val="26"/>
        </w:rPr>
        <w:t>Экономичный алгоритм регулирования</w:t>
      </w:r>
      <w:r>
        <w:rPr>
          <w:rFonts w:ascii="Arial" w:eastAsia="Arial" w:hAnsi="Arial"/>
          <w:b/>
          <w:sz w:val="26"/>
        </w:rPr>
        <w:t xml:space="preserve"> </w:t>
      </w:r>
      <w:r>
        <w:rPr>
          <w:rFonts w:ascii="Arial" w:eastAsia="Arial" w:hAnsi="Arial"/>
          <w:sz w:val="26"/>
        </w:rPr>
        <w:t>скорости ТС. Методика определения экономичного алгоритма регулирования ск</w:t>
      </w:r>
      <w:r>
        <w:rPr>
          <w:rFonts w:ascii="Arial" w:eastAsia="Arial" w:hAnsi="Arial"/>
          <w:sz w:val="26"/>
        </w:rPr>
        <w:t>орости ТС различных категорий, подкатегорий</w:t>
      </w:r>
    </w:p>
    <w:p w:rsidR="00000000" w:rsidRDefault="00364486">
      <w:pPr>
        <w:spacing w:line="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70" w:lineRule="auto"/>
        <w:ind w:left="870" w:hanging="373"/>
        <w:rPr>
          <w:rFonts w:ascii="Arial" w:eastAsia="Arial" w:hAnsi="Arial"/>
          <w:sz w:val="27"/>
        </w:rPr>
      </w:pPr>
      <w:r>
        <w:rPr>
          <w:rFonts w:ascii="Arial" w:eastAsia="Arial" w:hAnsi="Arial"/>
          <w:b/>
          <w:sz w:val="27"/>
        </w:rPr>
        <w:t>6.3</w:t>
      </w:r>
      <w:r>
        <w:rPr>
          <w:rFonts w:ascii="Arial" w:eastAsia="Arial" w:hAnsi="Arial"/>
          <w:sz w:val="27"/>
        </w:rPr>
        <w:t>Критерии качества управления ТС. Применение</w:t>
      </w:r>
      <w:r>
        <w:rPr>
          <w:rFonts w:ascii="Arial" w:eastAsia="Arial" w:hAnsi="Arial"/>
          <w:b/>
          <w:sz w:val="27"/>
        </w:rPr>
        <w:t xml:space="preserve"> </w:t>
      </w:r>
      <w:r>
        <w:rPr>
          <w:rFonts w:ascii="Arial" w:eastAsia="Arial" w:hAnsi="Arial"/>
          <w:sz w:val="27"/>
        </w:rPr>
        <w:t>критериев качества управления ТС различных категорий, подкатегорий</w:t>
      </w:r>
    </w:p>
    <w:p w:rsidR="00000000" w:rsidRDefault="00364486">
      <w:pPr>
        <w:spacing w:line="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7"/>
        </w:rPr>
        <w:br w:type="column"/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Учебно-наглядные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пособия по предметам</w:t>
      </w:r>
    </w:p>
    <w:p w:rsidR="00000000" w:rsidRDefault="00364486">
      <w:pPr>
        <w:spacing w:line="6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«Основы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педагогической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психологии», «Основы</w:t>
      </w:r>
    </w:p>
    <w:p w:rsidR="00000000" w:rsidRDefault="00364486">
      <w:pPr>
        <w:spacing w:line="6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методики</w:t>
      </w:r>
      <w:r>
        <w:rPr>
          <w:rFonts w:ascii="Arial" w:eastAsia="Arial" w:hAnsi="Arial"/>
          <w:sz w:val="28"/>
        </w:rPr>
        <w:t xml:space="preserve"> обучения»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«Психофизиологические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основы деятельности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водителя»/ комплект,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примерные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адаптированные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программы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профессионального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обучения водителей ТС</w:t>
      </w:r>
    </w:p>
    <w:p w:rsidR="00000000" w:rsidRDefault="00364486">
      <w:pPr>
        <w:spacing w:line="7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соответствующих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категорий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подкатегорий (для лиц с</w:t>
      </w:r>
    </w:p>
    <w:p w:rsidR="00000000" w:rsidRDefault="00364486">
      <w:pPr>
        <w:spacing w:line="7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ОВЗ)/комплект, АПК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УПДК-МК «Нейроком»,</w:t>
      </w:r>
    </w:p>
    <w:p w:rsidR="00000000" w:rsidRDefault="00364486">
      <w:pPr>
        <w:spacing w:line="6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психофизиологический</w:t>
      </w:r>
    </w:p>
    <w:p w:rsidR="00000000" w:rsidRDefault="00364486">
      <w:pPr>
        <w:spacing w:line="6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тренажер ТА-2, УМК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«Интерактивная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автошкола.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Профессиональная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версия», интерактивная</w:t>
      </w:r>
    </w:p>
    <w:p w:rsidR="00000000" w:rsidRDefault="00364486">
      <w:pPr>
        <w:spacing w:line="7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доска</w:t>
      </w:r>
    </w:p>
    <w:p w:rsidR="00000000" w:rsidRDefault="00364486">
      <w:pPr>
        <w:spacing w:line="21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Учебно-наглядные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08" w:lineRule="auto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пособия по предметам «Основы безопасного управления ТС и безопасность движения»</w:t>
      </w:r>
    </w:p>
    <w:p w:rsidR="00000000" w:rsidRDefault="00364486">
      <w:pPr>
        <w:spacing w:line="4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15"/>
        </w:numPr>
        <w:tabs>
          <w:tab w:val="left" w:pos="338"/>
        </w:tabs>
        <w:spacing w:line="308" w:lineRule="auto"/>
        <w:ind w:left="220" w:right="120" w:hanging="112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«Основы управления ТС соответствующе</w:t>
      </w:r>
      <w:r>
        <w:rPr>
          <w:rFonts w:ascii="Arial" w:eastAsia="Arial" w:hAnsi="Arial"/>
          <w:sz w:val="25"/>
        </w:rPr>
        <w:t>й категории и подкатегории»/</w:t>
      </w:r>
    </w:p>
    <w:p w:rsidR="00000000" w:rsidRDefault="00364486">
      <w:pPr>
        <w:spacing w:line="4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23" w:lineRule="auto"/>
        <w:ind w:left="80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комплект, примерные и адаптированные</w:t>
      </w:r>
    </w:p>
    <w:p w:rsidR="00000000" w:rsidRDefault="00364486">
      <w:pPr>
        <w:spacing w:line="323" w:lineRule="auto"/>
        <w:ind w:left="80"/>
        <w:jc w:val="center"/>
        <w:rPr>
          <w:rFonts w:ascii="Arial" w:eastAsia="Arial" w:hAnsi="Arial"/>
          <w:sz w:val="27"/>
        </w:rPr>
        <w:sectPr w:rsidR="00000000">
          <w:pgSz w:w="11900" w:h="16840"/>
          <w:pgMar w:top="1430" w:right="760" w:bottom="890" w:left="1210" w:header="0" w:footer="0" w:gutter="0"/>
          <w:cols w:num="2" w:space="0" w:equalWidth="0">
            <w:col w:w="6610" w:space="360"/>
            <w:col w:w="2960"/>
          </w:cols>
          <w:docGrid w:linePitch="360"/>
        </w:sect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  <w:bookmarkStart w:id="8" w:name="page9"/>
      <w:bookmarkEnd w:id="8"/>
      <w:r>
        <w:rPr>
          <w:rFonts w:ascii="Arial" w:eastAsia="Arial" w:hAnsi="Arial"/>
          <w:sz w:val="27"/>
        </w:rPr>
        <w:lastRenderedPageBreak/>
        <w:pict>
          <v:shape id="_x0000_s1032" type="#_x0000_t75" style="position:absolute;margin-left:48pt;margin-top:71.8pt;width:514.9pt;height:691.7pt;z-index:-10;mso-position-horizontal-relative:page;mso-position-vertical-relative:page">
            <v:imagedata r:id="rId16" o:title=""/>
            <w10:wrap anchorx="page" anchory="page"/>
          </v:shape>
        </w:pic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95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16"/>
        </w:numPr>
        <w:tabs>
          <w:tab w:val="left" w:pos="930"/>
        </w:tabs>
        <w:spacing w:line="280" w:lineRule="auto"/>
        <w:ind w:left="1030" w:right="360" w:hanging="103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Разработка (обновление) образовательной программы учебного предмета «Основы управления транспортными средствами</w:t>
      </w:r>
    </w:p>
    <w:p w:rsidR="00000000" w:rsidRDefault="00364486">
      <w:pPr>
        <w:spacing w:line="0" w:lineRule="atLeast"/>
        <w:ind w:left="71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соответствующих категорий и подкатегорий»</w:t>
      </w:r>
    </w:p>
    <w:p w:rsidR="00000000" w:rsidRDefault="00364486">
      <w:pPr>
        <w:spacing w:line="35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56" w:lineRule="auto"/>
        <w:ind w:left="870" w:hanging="373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7.1</w:t>
      </w:r>
      <w:r>
        <w:rPr>
          <w:rFonts w:ascii="Arial" w:eastAsia="Arial" w:hAnsi="Arial"/>
          <w:sz w:val="28"/>
        </w:rPr>
        <w:t>Методик</w:t>
      </w:r>
      <w:r>
        <w:rPr>
          <w:rFonts w:ascii="Arial" w:eastAsia="Arial" w:hAnsi="Arial"/>
          <w:sz w:val="28"/>
        </w:rPr>
        <w:t>а разработки (обновления)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образовательной программы учебного предмета «Основы управления ТС»</w:t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br w:type="column"/>
      </w:r>
      <w:r>
        <w:rPr>
          <w:rFonts w:ascii="Arial" w:eastAsia="Arial" w:hAnsi="Arial"/>
          <w:sz w:val="28"/>
        </w:rPr>
        <w:lastRenderedPageBreak/>
        <w:t>программы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профессионального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обучения водителей ТС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соответствующих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категорий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подкатегорий (для лиц с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ОВЗ)/комплект, УМК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«Интерактивная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автошкола.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</w:t>
      </w:r>
      <w:r>
        <w:rPr>
          <w:rFonts w:ascii="Arial" w:eastAsia="Arial" w:hAnsi="Arial"/>
          <w:sz w:val="28"/>
        </w:rPr>
        <w:t>сиональная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версия», интерактивная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доска</w:t>
      </w:r>
    </w:p>
    <w:p w:rsidR="00000000" w:rsidRDefault="00364486">
      <w:pPr>
        <w:spacing w:line="21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Учебно-наглядные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пособия по предметам</w:t>
      </w:r>
    </w:p>
    <w:p w:rsidR="00000000" w:rsidRDefault="00364486">
      <w:pPr>
        <w:spacing w:line="7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«Основы безопасного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управления ТС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безопасность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движения», «Основы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управления ТС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соответствующей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категории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подкатегории»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«Основы методики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обучения»/ комплект,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примерные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адаптированные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программы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профессионального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обучения водителей ТС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соответствующих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категорий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подкатегорий (для лиц с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ОВЗ)/комплект, УМК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«Интерактивная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автошкола.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Профессиональная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версия», интерактивная</w:t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  <w:sectPr w:rsidR="00000000">
          <w:pgSz w:w="11900" w:h="16840"/>
          <w:pgMar w:top="1437" w:right="800" w:bottom="1069" w:left="1210" w:header="0" w:footer="0" w:gutter="0"/>
          <w:cols w:num="2" w:space="0" w:equalWidth="0">
            <w:col w:w="6610" w:space="400"/>
            <w:col w:w="2880"/>
          </w:cols>
          <w:docGrid w:linePitch="360"/>
        </w:sect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  <w:bookmarkStart w:id="9" w:name="page10"/>
      <w:bookmarkEnd w:id="9"/>
      <w:r>
        <w:rPr>
          <w:rFonts w:ascii="Arial" w:eastAsia="Arial" w:hAnsi="Arial"/>
          <w:sz w:val="25"/>
        </w:rPr>
        <w:lastRenderedPageBreak/>
        <w:pict>
          <v:shape id="_x0000_s1033" type="#_x0000_t75" style="position:absolute;margin-left:48pt;margin-top:71.8pt;width:514.9pt;height:693.8pt;z-index:-9;mso-position-horizontal-relative:page;mso-position-vertical-relative:page">
            <v:imagedata r:id="rId17" o:title=""/>
            <w10:wrap anchorx="page" anchory="page"/>
          </v:shape>
        </w:pic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46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17"/>
        </w:numPr>
        <w:tabs>
          <w:tab w:val="left" w:pos="1160"/>
        </w:tabs>
        <w:spacing w:line="0" w:lineRule="atLeast"/>
        <w:ind w:left="1160" w:hanging="109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Организационные и правов</w:t>
      </w:r>
      <w:r>
        <w:rPr>
          <w:rFonts w:ascii="Arial" w:eastAsia="Arial" w:hAnsi="Arial"/>
          <w:b/>
          <w:sz w:val="28"/>
        </w:rPr>
        <w:t>ые аспекты</w:t>
      </w:r>
    </w:p>
    <w:p w:rsidR="00000000" w:rsidRDefault="00364486">
      <w:pPr>
        <w:spacing w:line="0" w:lineRule="atLeast"/>
        <w:ind w:left="62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оказания первой помощи и подготовка граждан</w:t>
      </w:r>
    </w:p>
    <w:p w:rsidR="00000000" w:rsidRDefault="00364486">
      <w:pPr>
        <w:spacing w:line="34" w:lineRule="exact"/>
        <w:rPr>
          <w:rFonts w:ascii="Arial" w:eastAsia="Arial" w:hAnsi="Arial"/>
          <w:sz w:val="28"/>
        </w:rPr>
      </w:pPr>
    </w:p>
    <w:p w:rsidR="00000000" w:rsidRDefault="00364486">
      <w:pPr>
        <w:numPr>
          <w:ilvl w:val="1"/>
          <w:numId w:val="17"/>
        </w:numPr>
        <w:tabs>
          <w:tab w:val="left" w:pos="3000"/>
        </w:tabs>
        <w:spacing w:line="0" w:lineRule="atLeast"/>
        <w:ind w:left="3000" w:hanging="23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ее оказанию</w:t>
      </w:r>
    </w:p>
    <w:p w:rsidR="00000000" w:rsidRDefault="00364486">
      <w:pPr>
        <w:spacing w:line="268" w:lineRule="auto"/>
        <w:ind w:left="940" w:right="20" w:hanging="373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>8.1</w:t>
      </w:r>
      <w:r>
        <w:rPr>
          <w:rFonts w:ascii="Arial" w:eastAsia="Arial" w:hAnsi="Arial"/>
          <w:sz w:val="25"/>
        </w:rPr>
        <w:t>Законодательство, определяющее правовые</w:t>
      </w:r>
      <w:r>
        <w:rPr>
          <w:rFonts w:ascii="Arial" w:eastAsia="Arial" w:hAnsi="Arial"/>
          <w:b/>
          <w:sz w:val="25"/>
        </w:rPr>
        <w:t xml:space="preserve"> </w:t>
      </w:r>
      <w:r>
        <w:rPr>
          <w:rFonts w:ascii="Arial" w:eastAsia="Arial" w:hAnsi="Arial"/>
          <w:sz w:val="25"/>
        </w:rPr>
        <w:t>основы оказания первой помощи пострадавшим в дорожно-транспортном происшествии</w:t>
      </w:r>
    </w:p>
    <w:p w:rsidR="00000000" w:rsidRDefault="00364486">
      <w:pPr>
        <w:spacing w:line="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56" w:lineRule="auto"/>
        <w:ind w:left="940" w:right="540" w:hanging="373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8.2</w:t>
      </w:r>
      <w:r>
        <w:rPr>
          <w:rFonts w:ascii="Arial" w:eastAsia="Arial" w:hAnsi="Arial"/>
          <w:sz w:val="28"/>
        </w:rPr>
        <w:t>Основы подготовки водителей по оказанию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первой помощи при доро</w:t>
      </w:r>
      <w:r>
        <w:rPr>
          <w:rFonts w:ascii="Arial" w:eastAsia="Arial" w:hAnsi="Arial"/>
          <w:sz w:val="28"/>
        </w:rPr>
        <w:t>жно-транспортном происшествии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00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18"/>
        </w:numPr>
        <w:tabs>
          <w:tab w:val="left" w:pos="984"/>
        </w:tabs>
        <w:spacing w:line="280" w:lineRule="auto"/>
        <w:ind w:left="980" w:right="380" w:hanging="91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Особенности использования современных педагогических технологий, при изучении</w:t>
      </w:r>
    </w:p>
    <w:p w:rsidR="00000000" w:rsidRDefault="00364486">
      <w:pPr>
        <w:spacing w:line="268" w:lineRule="auto"/>
        <w:ind w:left="1140" w:right="500" w:hanging="63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учебного предмета «Первая помощь при дорожно-транспортном происшествии»</w:t>
      </w:r>
    </w:p>
    <w:p w:rsidR="00000000" w:rsidRDefault="00364486">
      <w:pPr>
        <w:spacing w:line="2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85" w:lineRule="auto"/>
        <w:ind w:left="940" w:right="480" w:hanging="373"/>
        <w:rPr>
          <w:rFonts w:ascii="Arial" w:eastAsia="Arial" w:hAnsi="Arial"/>
          <w:sz w:val="26"/>
        </w:rPr>
      </w:pPr>
      <w:r>
        <w:rPr>
          <w:rFonts w:ascii="Arial" w:eastAsia="Arial" w:hAnsi="Arial"/>
          <w:b/>
          <w:sz w:val="26"/>
        </w:rPr>
        <w:t>9.1</w:t>
      </w:r>
      <w:r>
        <w:rPr>
          <w:rFonts w:ascii="Arial" w:eastAsia="Arial" w:hAnsi="Arial"/>
          <w:sz w:val="26"/>
        </w:rPr>
        <w:t>Методы и формы учебной деятельности при</w:t>
      </w:r>
      <w:r>
        <w:rPr>
          <w:rFonts w:ascii="Arial" w:eastAsia="Arial" w:hAnsi="Arial"/>
          <w:b/>
          <w:sz w:val="26"/>
        </w:rPr>
        <w:t xml:space="preserve"> </w:t>
      </w:r>
      <w:r>
        <w:rPr>
          <w:rFonts w:ascii="Arial" w:eastAsia="Arial" w:hAnsi="Arial"/>
          <w:sz w:val="26"/>
        </w:rPr>
        <w:t>изучении предмета «Первая по</w:t>
      </w:r>
      <w:r>
        <w:rPr>
          <w:rFonts w:ascii="Arial" w:eastAsia="Arial" w:hAnsi="Arial"/>
          <w:sz w:val="26"/>
        </w:rPr>
        <w:t>мощь при дорожно-транспортном происшествии»</w:t>
      </w:r>
    </w:p>
    <w:p w:rsidR="00000000" w:rsidRDefault="00364486">
      <w:pPr>
        <w:spacing w:line="22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50" w:lineRule="auto"/>
        <w:ind w:left="940" w:right="80" w:hanging="373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9.2</w:t>
      </w:r>
      <w:r>
        <w:rPr>
          <w:rFonts w:ascii="Arial" w:eastAsia="Arial" w:hAnsi="Arial"/>
          <w:sz w:val="28"/>
        </w:rPr>
        <w:t>Использование современного учебного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оборудования на занятиях по предмету «Первая помощь при дорожно-транспортном происшествии».</w:t>
      </w:r>
    </w:p>
    <w:p w:rsidR="00000000" w:rsidRDefault="00364486">
      <w:pPr>
        <w:spacing w:line="278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19"/>
        </w:numPr>
        <w:tabs>
          <w:tab w:val="left" w:pos="1000"/>
        </w:tabs>
        <w:spacing w:line="0" w:lineRule="atLeast"/>
        <w:ind w:left="1000" w:hanging="1000"/>
        <w:rPr>
          <w:rFonts w:ascii="Arial" w:eastAsia="Arial" w:hAnsi="Arial"/>
          <w:sz w:val="26"/>
        </w:rPr>
      </w:pPr>
      <w:r>
        <w:rPr>
          <w:rFonts w:ascii="Arial" w:eastAsia="Arial" w:hAnsi="Arial"/>
          <w:b/>
          <w:sz w:val="26"/>
        </w:rPr>
        <w:t>Разработка (обновление) образовательной</w:t>
      </w:r>
    </w:p>
    <w:p w:rsidR="00000000" w:rsidRDefault="00364486">
      <w:pPr>
        <w:spacing w:line="23" w:lineRule="exact"/>
        <w:rPr>
          <w:rFonts w:ascii="Arial" w:eastAsia="Arial" w:hAnsi="Arial"/>
          <w:sz w:val="26"/>
        </w:rPr>
      </w:pPr>
    </w:p>
    <w:p w:rsidR="00000000" w:rsidRDefault="00364486">
      <w:pPr>
        <w:spacing w:line="271" w:lineRule="auto"/>
        <w:ind w:left="880" w:hanging="290"/>
        <w:jc w:val="center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программы учебного предмета «Первая по</w:t>
      </w:r>
      <w:r>
        <w:rPr>
          <w:rFonts w:ascii="Arial" w:eastAsia="Arial" w:hAnsi="Arial"/>
          <w:b/>
          <w:sz w:val="25"/>
        </w:rPr>
        <w:t>мощь при дорожно-транспортном происшествии»</w:t>
      </w:r>
    </w:p>
    <w:p w:rsidR="00000000" w:rsidRDefault="00364486">
      <w:pPr>
        <w:spacing w:line="2" w:lineRule="exact"/>
        <w:rPr>
          <w:rFonts w:ascii="Arial" w:eastAsia="Arial" w:hAnsi="Arial"/>
          <w:sz w:val="26"/>
        </w:rPr>
      </w:pPr>
    </w:p>
    <w:p w:rsidR="00000000" w:rsidRDefault="00364486">
      <w:pPr>
        <w:spacing w:line="249" w:lineRule="auto"/>
        <w:ind w:left="940" w:right="40" w:hanging="374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10.1 </w:t>
      </w:r>
      <w:r>
        <w:rPr>
          <w:rFonts w:ascii="Arial" w:eastAsia="Arial" w:hAnsi="Arial"/>
          <w:sz w:val="28"/>
        </w:rPr>
        <w:t>Методика разработки (обновления)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образовательной программы учебного предмета «Первая помощь при дорожно-транспортном происшествии»</w:t>
      </w:r>
    </w:p>
    <w:p w:rsidR="00000000" w:rsidRDefault="00364486">
      <w:pPr>
        <w:spacing w:line="5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8"/>
        </w:rPr>
        <w:br w:type="column"/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доска</w:t>
      </w:r>
    </w:p>
    <w:p w:rsidR="00000000" w:rsidRDefault="00364486">
      <w:pPr>
        <w:spacing w:line="272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Учебно-наглядное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16" w:lineRule="auto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пособие по предмету «Первая помощь при ДТП»/ ком</w:t>
      </w:r>
      <w:r>
        <w:rPr>
          <w:rFonts w:ascii="Arial" w:eastAsia="Arial" w:hAnsi="Arial"/>
          <w:sz w:val="25"/>
        </w:rPr>
        <w:t xml:space="preserve">плект, интерактивная доска, многофункциональный учебно-тренажерный комплекс «Реаниматор», тренажер </w:t>
      </w:r>
      <w:r>
        <w:rPr>
          <w:rFonts w:ascii="Arial" w:eastAsia="Arial" w:hAnsi="Arial"/>
          <w:sz w:val="25"/>
        </w:rPr>
        <w:t>– манекен «Александр-2-0.1»</w:t>
      </w:r>
    </w:p>
    <w:p w:rsidR="00000000" w:rsidRDefault="00364486">
      <w:pPr>
        <w:spacing w:line="25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Учебно-наглядное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16" w:lineRule="auto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пособие по предмету «Первая помощь при ДТП»/ комплект, интерактивная доска, многофункциональный учебно-тренаже</w:t>
      </w:r>
      <w:r>
        <w:rPr>
          <w:rFonts w:ascii="Arial" w:eastAsia="Arial" w:hAnsi="Arial"/>
          <w:sz w:val="25"/>
        </w:rPr>
        <w:t xml:space="preserve">рный комплекс «Реаниматор», тренажер </w:t>
      </w:r>
      <w:r>
        <w:rPr>
          <w:rFonts w:ascii="Arial" w:eastAsia="Arial" w:hAnsi="Arial"/>
          <w:sz w:val="25"/>
        </w:rPr>
        <w:t>– манекен «Александр-2-0.1»</w:t>
      </w:r>
    </w:p>
    <w:p w:rsidR="00000000" w:rsidRDefault="00364486">
      <w:pPr>
        <w:spacing w:line="25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97" w:lineRule="auto"/>
        <w:ind w:left="40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Учебно-наглядные пособия по предметам «Первая помощь при ДТП» и «Основы методики обучения»/</w:t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комплект, примерные и</w:t>
      </w:r>
    </w:p>
    <w:p w:rsidR="00000000" w:rsidRDefault="00364486">
      <w:pPr>
        <w:spacing w:line="7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адаптированные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программы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профессионального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обучения водителей ТС</w:t>
      </w:r>
    </w:p>
    <w:p w:rsidR="00000000" w:rsidRDefault="00364486">
      <w:pPr>
        <w:spacing w:line="71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соотве</w:t>
      </w:r>
      <w:r>
        <w:rPr>
          <w:rFonts w:ascii="Arial" w:eastAsia="Arial" w:hAnsi="Arial"/>
          <w:sz w:val="28"/>
        </w:rPr>
        <w:t>тствующих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категорий и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подкатегорий (для лиц с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ОВЗ)/комплект,</w:t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  <w:sectPr w:rsidR="00000000">
          <w:pgSz w:w="11900" w:h="16840"/>
          <w:pgMar w:top="1440" w:right="780" w:bottom="992" w:left="1140" w:header="0" w:footer="0" w:gutter="0"/>
          <w:cols w:num="2" w:space="0" w:equalWidth="0">
            <w:col w:w="6720" w:space="340"/>
            <w:col w:w="292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20"/>
        <w:gridCol w:w="6440"/>
        <w:gridCol w:w="440"/>
        <w:gridCol w:w="60"/>
        <w:gridCol w:w="360"/>
        <w:gridCol w:w="20"/>
        <w:gridCol w:w="1520"/>
        <w:gridCol w:w="60"/>
        <w:gridCol w:w="80"/>
        <w:gridCol w:w="580"/>
      </w:tblGrid>
      <w:tr w:rsidR="00000000">
        <w:trPr>
          <w:trHeight w:val="359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0" w:name="page11"/>
            <w:bookmarkEnd w:id="10"/>
            <w:r>
              <w:rPr>
                <w:rFonts w:ascii="Arial" w:eastAsia="Arial" w:hAnsi="Arial"/>
                <w:sz w:val="28"/>
              </w:rPr>
              <w:lastRenderedPageBreak/>
              <w:pict>
                <v:shape id="_x0000_s1034" type="#_x0000_t75" style="position:absolute;margin-left:48pt;margin-top:71.8pt;width:514.9pt;height:689.1pt;z-index:-8;mso-position-horizontal-relative:page;mso-position-vertical-relative:page">
                  <v:imagedata r:id="rId18" o:title=""/>
                  <w10:wrap anchorx="page" anchory="page"/>
                </v:shape>
              </w:pic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60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интерактивная доска,</w:t>
            </w:r>
          </w:p>
        </w:tc>
      </w:tr>
      <w:tr w:rsidR="00000000">
        <w:trPr>
          <w:trHeight w:val="370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40"/>
              <w:jc w:val="center"/>
              <w:rPr>
                <w:rFonts w:ascii="Arial" w:eastAsia="Arial" w:hAnsi="Arial"/>
                <w:w w:val="92"/>
                <w:sz w:val="28"/>
              </w:rPr>
            </w:pPr>
            <w:r>
              <w:rPr>
                <w:rFonts w:ascii="Arial" w:eastAsia="Arial" w:hAnsi="Arial"/>
                <w:w w:val="92"/>
                <w:sz w:val="28"/>
              </w:rPr>
              <w:t>многофункциональный</w:t>
            </w:r>
          </w:p>
        </w:tc>
      </w:tr>
      <w:tr w:rsidR="00000000">
        <w:trPr>
          <w:trHeight w:val="370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6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учебно-тренажерный</w:t>
            </w:r>
          </w:p>
        </w:tc>
      </w:tr>
      <w:tr w:rsidR="00000000">
        <w:trPr>
          <w:trHeight w:val="370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6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комплекс «Реаниматор»,</w:t>
            </w:r>
          </w:p>
        </w:tc>
      </w:tr>
      <w:tr w:rsidR="00000000">
        <w:trPr>
          <w:trHeight w:val="370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240"/>
              <w:jc w:val="center"/>
              <w:rPr>
                <w:rFonts w:ascii="Arial" w:eastAsia="Arial" w:hAnsi="Arial"/>
                <w:w w:val="88"/>
                <w:sz w:val="28"/>
              </w:rPr>
            </w:pPr>
            <w:r>
              <w:rPr>
                <w:rFonts w:ascii="Arial" w:eastAsia="Arial" w:hAnsi="Arial"/>
                <w:w w:val="88"/>
                <w:sz w:val="28"/>
              </w:rPr>
              <w:t xml:space="preserve">тренажер </w:t>
            </w:r>
            <w:r>
              <w:rPr>
                <w:rFonts w:ascii="Arial" w:eastAsia="Arial" w:hAnsi="Arial"/>
                <w:w w:val="88"/>
                <w:sz w:val="28"/>
              </w:rPr>
              <w:t>– манекен</w:t>
            </w:r>
          </w:p>
        </w:tc>
      </w:tr>
      <w:tr w:rsidR="00000000">
        <w:trPr>
          <w:trHeight w:val="370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0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«Александр-2-0.1»</w:t>
            </w:r>
          </w:p>
        </w:tc>
      </w:tr>
      <w:tr w:rsidR="00000000">
        <w:trPr>
          <w:trHeight w:val="488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right"/>
              <w:rPr>
                <w:rFonts w:ascii="Arial" w:eastAsia="Arial" w:hAnsi="Arial"/>
                <w:w w:val="83"/>
                <w:sz w:val="28"/>
              </w:rPr>
            </w:pPr>
            <w:r>
              <w:rPr>
                <w:rFonts w:ascii="Arial" w:eastAsia="Arial" w:hAnsi="Arial"/>
                <w:w w:val="83"/>
                <w:sz w:val="28"/>
              </w:rPr>
              <w:t>11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8"/>
                <w:sz w:val="28"/>
              </w:rPr>
            </w:pPr>
            <w:r>
              <w:rPr>
                <w:rFonts w:ascii="Arial" w:eastAsia="Arial" w:hAnsi="Arial"/>
                <w:b/>
                <w:w w:val="88"/>
                <w:sz w:val="28"/>
              </w:rPr>
              <w:t>Использование современных педагогических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Уче</w:t>
            </w:r>
            <w:r>
              <w:rPr>
                <w:rFonts w:ascii="Arial" w:eastAsia="Arial" w:hAnsi="Arial"/>
                <w:w w:val="90"/>
                <w:sz w:val="28"/>
              </w:rPr>
              <w:t>бно-наглядное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технологий, при изучении учебного предмета</w:t>
            </w: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8"/>
              </w:rPr>
            </w:pPr>
            <w:r>
              <w:rPr>
                <w:rFonts w:ascii="Arial" w:eastAsia="Arial" w:hAnsi="Arial"/>
                <w:w w:val="95"/>
                <w:sz w:val="28"/>
              </w:rPr>
              <w:t>пособие по предмету</w:t>
            </w:r>
          </w:p>
        </w:tc>
      </w:tr>
      <w:tr w:rsidR="00000000">
        <w:trPr>
          <w:trHeight w:val="298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298" w:lineRule="exac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«Устройство и техническое обслуживание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298" w:lineRule="exact"/>
              <w:ind w:right="380"/>
              <w:jc w:val="center"/>
              <w:rPr>
                <w:rFonts w:ascii="Arial" w:eastAsia="Arial" w:hAnsi="Arial"/>
                <w:color w:val="0000FF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«</w:t>
            </w:r>
            <w:hyperlink w:anchor="page11" w:history="1">
              <w:r>
                <w:rPr>
                  <w:rFonts w:ascii="Arial" w:eastAsia="Arial" w:hAnsi="Arial"/>
                  <w:color w:val="0000FF"/>
                  <w:w w:val="94"/>
                  <w:sz w:val="28"/>
                </w:rPr>
                <w:t>Конструкция,</w:t>
              </w:r>
            </w:hyperlink>
          </w:p>
        </w:tc>
      </w:tr>
      <w:tr w:rsidR="00000000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40" w:type="dxa"/>
            <w:vMerge w:val="restart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транспортных средств как объектов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0000FF"/>
            </w:tcBorders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vMerge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bottom"/>
          </w:tcPr>
          <w:p w:rsidR="00000000" w:rsidRDefault="00364486">
            <w:pPr>
              <w:spacing w:line="302" w:lineRule="exact"/>
              <w:ind w:right="720"/>
              <w:jc w:val="center"/>
              <w:rPr>
                <w:rFonts w:ascii="Arial" w:eastAsia="Arial" w:hAnsi="Arial"/>
                <w:color w:val="0000FF"/>
                <w:w w:val="91"/>
                <w:sz w:val="28"/>
              </w:rPr>
            </w:pPr>
            <w:hyperlink w:anchor="page11" w:history="1">
              <w:r>
                <w:rPr>
                  <w:rFonts w:ascii="Arial" w:eastAsia="Arial" w:hAnsi="Arial"/>
                  <w:color w:val="0000FF"/>
                  <w:w w:val="91"/>
                  <w:sz w:val="28"/>
                </w:rPr>
                <w:t>устройство и</w:t>
              </w:r>
            </w:hyperlink>
          </w:p>
        </w:tc>
      </w:tr>
      <w:tr w:rsidR="00000000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40" w:type="dxa"/>
            <w:vMerge w:val="restart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90"/>
                <w:sz w:val="28"/>
              </w:rPr>
            </w:pPr>
            <w:r>
              <w:rPr>
                <w:rFonts w:ascii="Arial" w:eastAsia="Arial" w:hAnsi="Arial"/>
                <w:b/>
                <w:w w:val="90"/>
                <w:sz w:val="28"/>
              </w:rPr>
              <w:t>упр</w:t>
            </w:r>
            <w:r>
              <w:rPr>
                <w:rFonts w:ascii="Arial" w:eastAsia="Arial" w:hAnsi="Arial"/>
                <w:b/>
                <w:w w:val="90"/>
                <w:sz w:val="28"/>
              </w:rPr>
              <w:t>авления»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gridSpan w:val="2"/>
            <w:shd w:val="clear" w:color="auto" w:fill="0000FF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vMerge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302" w:lineRule="exact"/>
              <w:ind w:right="380"/>
              <w:jc w:val="center"/>
              <w:rPr>
                <w:rFonts w:ascii="Arial" w:eastAsia="Arial" w:hAnsi="Arial"/>
                <w:color w:val="000000"/>
                <w:w w:val="91"/>
                <w:sz w:val="28"/>
              </w:rPr>
            </w:pPr>
            <w:hyperlink w:anchor="page11" w:history="1">
              <w:r>
                <w:rPr>
                  <w:rFonts w:ascii="Arial" w:eastAsia="Arial" w:hAnsi="Arial"/>
                  <w:color w:val="0000FF"/>
                  <w:w w:val="91"/>
                  <w:sz w:val="28"/>
                </w:rPr>
                <w:t>эксплуатация ТС</w:t>
              </w:r>
            </w:hyperlink>
            <w:r>
              <w:rPr>
                <w:rFonts w:ascii="Arial" w:eastAsia="Arial" w:hAnsi="Arial"/>
                <w:color w:val="000000"/>
                <w:w w:val="91"/>
                <w:sz w:val="28"/>
              </w:rPr>
              <w:t>»/</w:t>
            </w:r>
          </w:p>
        </w:tc>
      </w:tr>
      <w:tr w:rsidR="00000000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40" w:type="dxa"/>
            <w:vMerge w:val="restart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11.1  </w:t>
            </w:r>
            <w:r>
              <w:rPr>
                <w:rFonts w:ascii="Arial" w:eastAsia="Arial" w:hAnsi="Arial"/>
                <w:sz w:val="28"/>
              </w:rPr>
              <w:t>Выбор педагогических технологий при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gridSpan w:val="4"/>
            <w:shd w:val="clear" w:color="auto" w:fill="0000FF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0000FF"/>
            </w:tcBorders>
            <w:shd w:val="clear" w:color="auto" w:fill="0000FF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33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vMerge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96"/>
                <w:sz w:val="28"/>
              </w:rPr>
            </w:pPr>
            <w:r>
              <w:rPr>
                <w:rFonts w:ascii="Arial" w:eastAsia="Arial" w:hAnsi="Arial"/>
                <w:w w:val="96"/>
                <w:sz w:val="28"/>
              </w:rPr>
              <w:t>комплект, УМК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w w:val="98"/>
                <w:sz w:val="28"/>
              </w:rPr>
            </w:pPr>
            <w:r>
              <w:rPr>
                <w:rFonts w:ascii="Arial" w:eastAsia="Arial" w:hAnsi="Arial"/>
                <w:w w:val="98"/>
                <w:sz w:val="28"/>
              </w:rPr>
              <w:t>планировании занятий по учебному предмету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«Интерактивная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«Устройство и техническое обслуживание ТС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740"/>
              <w:jc w:val="center"/>
              <w:rPr>
                <w:rFonts w:ascii="Arial" w:eastAsia="Arial" w:hAnsi="Arial"/>
                <w:w w:val="87"/>
                <w:sz w:val="28"/>
              </w:rPr>
            </w:pPr>
            <w:r>
              <w:rPr>
                <w:rFonts w:ascii="Arial" w:eastAsia="Arial" w:hAnsi="Arial"/>
                <w:w w:val="87"/>
                <w:sz w:val="28"/>
              </w:rPr>
              <w:t>автошкола.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к</w:t>
            </w:r>
            <w:r>
              <w:rPr>
                <w:rFonts w:ascii="Arial" w:eastAsia="Arial" w:hAnsi="Arial"/>
                <w:sz w:val="28"/>
              </w:rPr>
              <w:t>ак объектов управления»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00"/>
              <w:jc w:val="center"/>
              <w:rPr>
                <w:rFonts w:ascii="Arial" w:eastAsia="Arial" w:hAnsi="Arial"/>
                <w:w w:val="87"/>
                <w:sz w:val="28"/>
              </w:rPr>
            </w:pPr>
            <w:r>
              <w:rPr>
                <w:rFonts w:ascii="Arial" w:eastAsia="Arial" w:hAnsi="Arial"/>
                <w:w w:val="87"/>
                <w:sz w:val="28"/>
              </w:rPr>
              <w:t>Профессиональная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версия», интерактивная</w:t>
            </w:r>
          </w:p>
        </w:tc>
      </w:tr>
      <w:tr w:rsidR="00000000">
        <w:trPr>
          <w:trHeight w:val="359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74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доска</w:t>
            </w:r>
          </w:p>
        </w:tc>
      </w:tr>
      <w:tr w:rsidR="00000000">
        <w:trPr>
          <w:trHeight w:val="488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right"/>
              <w:rPr>
                <w:rFonts w:ascii="Arial" w:eastAsia="Arial" w:hAnsi="Arial"/>
                <w:w w:val="83"/>
                <w:sz w:val="28"/>
              </w:rPr>
            </w:pPr>
            <w:r>
              <w:rPr>
                <w:rFonts w:ascii="Arial" w:eastAsia="Arial" w:hAnsi="Arial"/>
                <w:w w:val="83"/>
                <w:sz w:val="28"/>
              </w:rPr>
              <w:t>12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7"/>
                <w:sz w:val="28"/>
              </w:rPr>
            </w:pPr>
            <w:r>
              <w:rPr>
                <w:rFonts w:ascii="Arial" w:eastAsia="Arial" w:hAnsi="Arial"/>
                <w:b/>
                <w:w w:val="87"/>
                <w:sz w:val="28"/>
              </w:rPr>
              <w:t>Разработка (обновление) образовательной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Учебно-наглядные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программы учебного предмета «Устройство и</w:t>
            </w: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пособия по предметам</w:t>
            </w:r>
          </w:p>
        </w:tc>
      </w:tr>
      <w:tr w:rsidR="00000000">
        <w:trPr>
          <w:trHeight w:val="298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298" w:lineRule="exac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техническое обслуживание транспортных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298" w:lineRule="exact"/>
              <w:ind w:right="380"/>
              <w:jc w:val="center"/>
              <w:rPr>
                <w:rFonts w:ascii="Arial" w:eastAsia="Arial" w:hAnsi="Arial"/>
                <w:color w:val="0000FF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«</w:t>
            </w:r>
            <w:hyperlink w:anchor="page11" w:history="1">
              <w:r>
                <w:rPr>
                  <w:rFonts w:ascii="Arial" w:eastAsia="Arial" w:hAnsi="Arial"/>
                  <w:color w:val="0000FF"/>
                  <w:w w:val="94"/>
                  <w:sz w:val="28"/>
                </w:rPr>
                <w:t>Конструкция,</w:t>
              </w:r>
            </w:hyperlink>
          </w:p>
        </w:tc>
      </w:tr>
      <w:tr w:rsidR="00000000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40" w:type="dxa"/>
            <w:vMerge w:val="restart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средств как объектов управления»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gridSpan w:val="2"/>
            <w:shd w:val="clear" w:color="auto" w:fill="0000FF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tcBorders>
              <w:left w:val="single" w:sz="8" w:space="0" w:color="0000FF"/>
            </w:tcBorders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vMerge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bottom"/>
          </w:tcPr>
          <w:p w:rsidR="00000000" w:rsidRDefault="00364486">
            <w:pPr>
              <w:spacing w:line="302" w:lineRule="exact"/>
              <w:ind w:right="720"/>
              <w:jc w:val="center"/>
              <w:rPr>
                <w:rFonts w:ascii="Arial" w:eastAsia="Arial" w:hAnsi="Arial"/>
                <w:color w:val="0000FF"/>
                <w:w w:val="91"/>
                <w:sz w:val="28"/>
              </w:rPr>
            </w:pPr>
            <w:hyperlink w:anchor="page11" w:history="1">
              <w:r>
                <w:rPr>
                  <w:rFonts w:ascii="Arial" w:eastAsia="Arial" w:hAnsi="Arial"/>
                  <w:color w:val="0000FF"/>
                  <w:w w:val="91"/>
                  <w:sz w:val="28"/>
                </w:rPr>
                <w:t>устройство и</w:t>
              </w:r>
            </w:hyperlink>
          </w:p>
        </w:tc>
      </w:tr>
      <w:tr w:rsidR="00000000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40" w:type="dxa"/>
            <w:vMerge w:val="restart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12.1  </w:t>
            </w:r>
            <w:r>
              <w:rPr>
                <w:rFonts w:ascii="Arial" w:eastAsia="Arial" w:hAnsi="Arial"/>
                <w:sz w:val="28"/>
              </w:rPr>
              <w:t>Методика разработки (обновления)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gridSpan w:val="2"/>
            <w:shd w:val="clear" w:color="auto" w:fill="0000FF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vMerge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:rsidR="00000000" w:rsidRDefault="00364486">
            <w:pPr>
              <w:spacing w:line="302" w:lineRule="exact"/>
              <w:ind w:right="300"/>
              <w:jc w:val="center"/>
              <w:rPr>
                <w:rFonts w:ascii="Arial" w:eastAsia="Arial" w:hAnsi="Arial"/>
                <w:color w:val="000000"/>
                <w:w w:val="91"/>
                <w:sz w:val="28"/>
              </w:rPr>
            </w:pPr>
            <w:hyperlink w:anchor="page11" w:history="1">
              <w:r>
                <w:rPr>
                  <w:rFonts w:ascii="Arial" w:eastAsia="Arial" w:hAnsi="Arial"/>
                  <w:color w:val="0000FF"/>
                  <w:w w:val="91"/>
                  <w:sz w:val="28"/>
                </w:rPr>
                <w:t>эксплуатация ТС</w:t>
              </w:r>
            </w:hyperlink>
            <w:r>
              <w:rPr>
                <w:rFonts w:ascii="Arial" w:eastAsia="Arial" w:hAnsi="Arial"/>
                <w:color w:val="000000"/>
                <w:w w:val="91"/>
                <w:sz w:val="28"/>
              </w:rPr>
              <w:t>»</w:t>
            </w:r>
            <w:r>
              <w:rPr>
                <w:rFonts w:ascii="Arial" w:eastAsia="Arial" w:hAnsi="Arial"/>
                <w:color w:val="0000FF"/>
                <w:w w:val="91"/>
                <w:sz w:val="28"/>
              </w:rPr>
              <w:t xml:space="preserve"> </w:t>
            </w:r>
            <w:r>
              <w:rPr>
                <w:rFonts w:ascii="Arial" w:eastAsia="Arial" w:hAnsi="Arial"/>
                <w:color w:val="000000"/>
                <w:w w:val="91"/>
                <w:sz w:val="28"/>
              </w:rPr>
              <w:t>и</w:t>
            </w:r>
          </w:p>
        </w:tc>
      </w:tr>
      <w:tr w:rsidR="00000000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20" w:type="dxa"/>
            <w:gridSpan w:val="5"/>
            <w:shd w:val="clear" w:color="auto" w:fill="0000FF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000000" w:rsidRDefault="0036448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33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w w:val="92"/>
                <w:sz w:val="28"/>
              </w:rPr>
            </w:pPr>
            <w:r>
              <w:rPr>
                <w:rFonts w:ascii="Arial" w:eastAsia="Arial" w:hAnsi="Arial"/>
                <w:w w:val="92"/>
                <w:sz w:val="28"/>
              </w:rPr>
              <w:t>образовательной программы учебно</w:t>
            </w:r>
            <w:r>
              <w:rPr>
                <w:rFonts w:ascii="Arial" w:eastAsia="Arial" w:hAnsi="Arial"/>
                <w:w w:val="92"/>
                <w:sz w:val="28"/>
              </w:rPr>
              <w:t>го предмета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00"/>
              <w:jc w:val="center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«Основы методики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«Устройство и техническое обслуживание ТС</w:t>
            </w: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обучения»/ комплект,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как объектов управления»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92"/>
                <w:sz w:val="28"/>
              </w:rPr>
            </w:pPr>
            <w:r>
              <w:rPr>
                <w:rFonts w:ascii="Arial" w:eastAsia="Arial" w:hAnsi="Arial"/>
                <w:w w:val="92"/>
                <w:sz w:val="28"/>
              </w:rPr>
              <w:t>примерные и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88"/>
                <w:sz w:val="28"/>
              </w:rPr>
            </w:pPr>
            <w:r>
              <w:rPr>
                <w:rFonts w:ascii="Arial" w:eastAsia="Arial" w:hAnsi="Arial"/>
                <w:w w:val="88"/>
                <w:sz w:val="28"/>
              </w:rPr>
              <w:t>адаптированные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74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программы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профессионального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обучения водителей ТС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92"/>
                <w:sz w:val="28"/>
              </w:rPr>
            </w:pPr>
            <w:r>
              <w:rPr>
                <w:rFonts w:ascii="Arial" w:eastAsia="Arial" w:hAnsi="Arial"/>
                <w:w w:val="92"/>
                <w:sz w:val="28"/>
              </w:rPr>
              <w:t>соответствующих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76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категори</w:t>
            </w:r>
            <w:r>
              <w:rPr>
                <w:rFonts w:ascii="Arial" w:eastAsia="Arial" w:hAnsi="Arial"/>
                <w:w w:val="91"/>
                <w:sz w:val="28"/>
              </w:rPr>
              <w:t>й и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подкатегорий (для лиц с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8"/>
              </w:rPr>
            </w:pPr>
            <w:r>
              <w:rPr>
                <w:rFonts w:ascii="Arial" w:eastAsia="Arial" w:hAnsi="Arial"/>
                <w:w w:val="95"/>
                <w:sz w:val="28"/>
              </w:rPr>
              <w:t>ОВЗ)/комплект, УМК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«Интерактивная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740"/>
              <w:jc w:val="center"/>
              <w:rPr>
                <w:rFonts w:ascii="Arial" w:eastAsia="Arial" w:hAnsi="Arial"/>
                <w:w w:val="87"/>
                <w:sz w:val="28"/>
              </w:rPr>
            </w:pPr>
            <w:r>
              <w:rPr>
                <w:rFonts w:ascii="Arial" w:eastAsia="Arial" w:hAnsi="Arial"/>
                <w:w w:val="87"/>
                <w:sz w:val="28"/>
              </w:rPr>
              <w:t>автошкола.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00"/>
              <w:jc w:val="center"/>
              <w:rPr>
                <w:rFonts w:ascii="Arial" w:eastAsia="Arial" w:hAnsi="Arial"/>
                <w:w w:val="87"/>
                <w:sz w:val="28"/>
              </w:rPr>
            </w:pPr>
            <w:r>
              <w:rPr>
                <w:rFonts w:ascii="Arial" w:eastAsia="Arial" w:hAnsi="Arial"/>
                <w:w w:val="87"/>
                <w:sz w:val="28"/>
              </w:rPr>
              <w:t>Профессиональная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версия», интерактивная</w:t>
            </w:r>
          </w:p>
        </w:tc>
      </w:tr>
      <w:tr w:rsidR="00000000">
        <w:trPr>
          <w:trHeight w:val="359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74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доска</w:t>
            </w:r>
          </w:p>
        </w:tc>
      </w:tr>
      <w:tr w:rsidR="00000000">
        <w:trPr>
          <w:trHeight w:val="488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right"/>
              <w:rPr>
                <w:rFonts w:ascii="Arial" w:eastAsia="Arial" w:hAnsi="Arial"/>
                <w:w w:val="83"/>
                <w:sz w:val="28"/>
              </w:rPr>
            </w:pPr>
            <w:r>
              <w:rPr>
                <w:rFonts w:ascii="Arial" w:eastAsia="Arial" w:hAnsi="Arial"/>
                <w:w w:val="83"/>
                <w:sz w:val="28"/>
              </w:rPr>
              <w:t>13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8"/>
                <w:sz w:val="28"/>
              </w:rPr>
            </w:pPr>
            <w:r>
              <w:rPr>
                <w:rFonts w:ascii="Arial" w:eastAsia="Arial" w:hAnsi="Arial"/>
                <w:b/>
                <w:w w:val="88"/>
                <w:sz w:val="28"/>
              </w:rPr>
              <w:t>Использование современных педагогических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Учебно-наглядные</w:t>
            </w:r>
          </w:p>
        </w:tc>
      </w:tr>
      <w:tr w:rsidR="00000000">
        <w:trPr>
          <w:trHeight w:val="366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технологий, при изучении учебного предм</w:t>
            </w:r>
            <w:r>
              <w:rPr>
                <w:rFonts w:ascii="Arial" w:eastAsia="Arial" w:hAnsi="Arial"/>
                <w:b/>
                <w:w w:val="89"/>
                <w:sz w:val="28"/>
              </w:rPr>
              <w:t>ета</w:t>
            </w:r>
          </w:p>
        </w:tc>
        <w:tc>
          <w:tcPr>
            <w:tcW w:w="3120" w:type="dxa"/>
            <w:gridSpan w:val="8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пособия по предметам</w:t>
            </w:r>
          </w:p>
        </w:tc>
      </w:tr>
    </w:tbl>
    <w:p w:rsidR="00000000" w:rsidRDefault="00364486">
      <w:pPr>
        <w:rPr>
          <w:rFonts w:ascii="Arial" w:eastAsia="Arial" w:hAnsi="Arial"/>
          <w:w w:val="94"/>
          <w:sz w:val="28"/>
        </w:rPr>
        <w:sectPr w:rsidR="00000000">
          <w:pgSz w:w="11900" w:h="16840"/>
          <w:pgMar w:top="1437" w:right="780" w:bottom="1051" w:left="1140" w:header="0" w:footer="0" w:gutter="0"/>
          <w:cols w:space="0" w:equalWidth="0">
            <w:col w:w="99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20"/>
        <w:gridCol w:w="6400"/>
        <w:gridCol w:w="3180"/>
      </w:tblGrid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" w:name="page12"/>
            <w:bookmarkEnd w:id="11"/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«Основы организации перевозок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«Организация и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автомобильным транспортом»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выполнение грузовых</w:t>
            </w:r>
          </w:p>
        </w:tc>
      </w:tr>
      <w:tr w:rsidR="00000000">
        <w:trPr>
          <w:trHeight w:val="329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13.1  </w:t>
            </w:r>
            <w:r>
              <w:rPr>
                <w:rFonts w:ascii="Arial" w:eastAsia="Arial" w:hAnsi="Arial"/>
                <w:sz w:val="28"/>
              </w:rPr>
              <w:t>Выбор педагогических технологий при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8"/>
                <w:sz w:val="28"/>
              </w:rPr>
            </w:pPr>
            <w:r>
              <w:rPr>
                <w:rFonts w:ascii="Arial" w:eastAsia="Arial" w:hAnsi="Arial"/>
                <w:w w:val="88"/>
                <w:sz w:val="28"/>
              </w:rPr>
              <w:t>перевозок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w w:val="97"/>
                <w:sz w:val="28"/>
              </w:rPr>
            </w:pPr>
            <w:r>
              <w:rPr>
                <w:rFonts w:ascii="Arial" w:eastAsia="Arial" w:hAnsi="Arial"/>
                <w:w w:val="97"/>
                <w:sz w:val="28"/>
              </w:rPr>
              <w:t>планировании занятий по учебному предмету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автомобильным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«Организация и выпол</w:t>
            </w:r>
            <w:r>
              <w:rPr>
                <w:rFonts w:ascii="Arial" w:eastAsia="Arial" w:hAnsi="Arial"/>
                <w:sz w:val="28"/>
              </w:rPr>
              <w:t>нение грузовых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транспортом » и</w:t>
            </w:r>
          </w:p>
        </w:tc>
      </w:tr>
      <w:tr w:rsidR="00000000">
        <w:trPr>
          <w:trHeight w:val="315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314" w:lineRule="exact"/>
              <w:ind w:left="5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перевозок автомобильным транспортом»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314" w:lineRule="exac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«Организация и</w:t>
            </w:r>
          </w:p>
        </w:tc>
      </w:tr>
      <w:tr w:rsidR="00000000">
        <w:trPr>
          <w:trHeight w:val="329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13.2  </w:t>
            </w:r>
            <w:r>
              <w:rPr>
                <w:rFonts w:ascii="Arial" w:eastAsia="Arial" w:hAnsi="Arial"/>
                <w:sz w:val="28"/>
              </w:rPr>
              <w:t>Выбор педагогических технологий при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выполнение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w w:val="97"/>
                <w:sz w:val="28"/>
              </w:rPr>
            </w:pPr>
            <w:r>
              <w:rPr>
                <w:rFonts w:ascii="Arial" w:eastAsia="Arial" w:hAnsi="Arial"/>
                <w:w w:val="97"/>
                <w:sz w:val="28"/>
              </w:rPr>
              <w:t>планировании занятий по учебному предмету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пассажирских перевозок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«Организация и выполнение пассажирских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автомоби</w:t>
            </w:r>
            <w:r>
              <w:rPr>
                <w:rFonts w:ascii="Arial" w:eastAsia="Arial" w:hAnsi="Arial"/>
                <w:w w:val="89"/>
                <w:sz w:val="28"/>
              </w:rPr>
              <w:t>льным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перевозок автомобильным транспортом»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транспортом»/ комплект,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5"/>
                <w:sz w:val="28"/>
              </w:rPr>
            </w:pPr>
            <w:r>
              <w:rPr>
                <w:rFonts w:ascii="Arial" w:eastAsia="Arial" w:hAnsi="Arial"/>
                <w:w w:val="95"/>
                <w:sz w:val="28"/>
              </w:rPr>
              <w:t>УМК «Интерактивная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7"/>
                <w:sz w:val="28"/>
              </w:rPr>
            </w:pPr>
            <w:r>
              <w:rPr>
                <w:rFonts w:ascii="Arial" w:eastAsia="Arial" w:hAnsi="Arial"/>
                <w:w w:val="87"/>
                <w:sz w:val="28"/>
              </w:rPr>
              <w:t>автошкола.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7"/>
                <w:sz w:val="28"/>
              </w:rPr>
            </w:pPr>
            <w:r>
              <w:rPr>
                <w:rFonts w:ascii="Arial" w:eastAsia="Arial" w:hAnsi="Arial"/>
                <w:w w:val="87"/>
                <w:sz w:val="28"/>
              </w:rPr>
              <w:t>Профессиональная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версия», интерактивная</w:t>
            </w:r>
          </w:p>
        </w:tc>
      </w:tr>
      <w:tr w:rsidR="00000000">
        <w:trPr>
          <w:trHeight w:val="359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доска</w:t>
            </w:r>
          </w:p>
        </w:tc>
      </w:tr>
      <w:tr w:rsidR="00000000">
        <w:trPr>
          <w:trHeight w:val="488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right"/>
              <w:rPr>
                <w:rFonts w:ascii="Arial" w:eastAsia="Arial" w:hAnsi="Arial"/>
                <w:w w:val="83"/>
                <w:sz w:val="28"/>
              </w:rPr>
            </w:pPr>
            <w:r>
              <w:rPr>
                <w:rFonts w:ascii="Arial" w:eastAsia="Arial" w:hAnsi="Arial"/>
                <w:w w:val="83"/>
                <w:sz w:val="28"/>
              </w:rPr>
              <w:t>14</w:t>
            </w: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7"/>
                <w:sz w:val="28"/>
              </w:rPr>
            </w:pPr>
            <w:r>
              <w:rPr>
                <w:rFonts w:ascii="Arial" w:eastAsia="Arial" w:hAnsi="Arial"/>
                <w:b/>
                <w:w w:val="87"/>
                <w:sz w:val="28"/>
              </w:rPr>
              <w:t>Разработка (обновление) образовательной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Учебно-наглядные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программы учебного предмета «Осно</w:t>
            </w:r>
            <w:r>
              <w:rPr>
                <w:rFonts w:ascii="Arial" w:eastAsia="Arial" w:hAnsi="Arial"/>
                <w:b/>
                <w:w w:val="89"/>
                <w:sz w:val="28"/>
              </w:rPr>
              <w:t>вы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пособия по предметам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организации перевозок автомобильным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«Организация и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транспортом»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выполнение грузовых</w:t>
            </w:r>
          </w:p>
        </w:tc>
      </w:tr>
      <w:tr w:rsidR="00000000">
        <w:trPr>
          <w:trHeight w:val="329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14.1  </w:t>
            </w:r>
            <w:r>
              <w:rPr>
                <w:rFonts w:ascii="Arial" w:eastAsia="Arial" w:hAnsi="Arial"/>
                <w:sz w:val="28"/>
              </w:rPr>
              <w:t>Методика разработки (обновления)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8"/>
                <w:sz w:val="28"/>
              </w:rPr>
            </w:pPr>
            <w:r>
              <w:rPr>
                <w:rFonts w:ascii="Arial" w:eastAsia="Arial" w:hAnsi="Arial"/>
                <w:w w:val="88"/>
                <w:sz w:val="28"/>
              </w:rPr>
              <w:t>перевозок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образовательной программы учебного предмета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автомобильным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«Организация и выполнение грузо</w:t>
            </w:r>
            <w:r>
              <w:rPr>
                <w:rFonts w:ascii="Arial" w:eastAsia="Arial" w:hAnsi="Arial"/>
                <w:sz w:val="28"/>
              </w:rPr>
              <w:t>вых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транспортом » и</w:t>
            </w:r>
          </w:p>
        </w:tc>
      </w:tr>
      <w:tr w:rsidR="00000000">
        <w:trPr>
          <w:trHeight w:val="315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314" w:lineRule="exact"/>
              <w:ind w:left="5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перевозок автомобильным транспортом»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314" w:lineRule="exac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«Организация и</w:t>
            </w:r>
          </w:p>
        </w:tc>
      </w:tr>
      <w:tr w:rsidR="00000000">
        <w:trPr>
          <w:trHeight w:val="329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14.2  </w:t>
            </w:r>
            <w:r>
              <w:rPr>
                <w:rFonts w:ascii="Arial" w:eastAsia="Arial" w:hAnsi="Arial"/>
                <w:sz w:val="28"/>
              </w:rPr>
              <w:t>Методика разработки (обновления)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выполнение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образовательной программы учебного предмета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пассажирских перевозок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«Организация и выполнение пассажирских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автомобильным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5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пере</w:t>
            </w:r>
            <w:r>
              <w:rPr>
                <w:rFonts w:ascii="Arial" w:eastAsia="Arial" w:hAnsi="Arial"/>
                <w:sz w:val="28"/>
              </w:rPr>
              <w:t>возок автомобильным транспортом»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транспортом» и «Основы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методики обучения»/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комплект, примерные и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8"/>
                <w:sz w:val="28"/>
              </w:rPr>
            </w:pPr>
            <w:r>
              <w:rPr>
                <w:rFonts w:ascii="Arial" w:eastAsia="Arial" w:hAnsi="Arial"/>
                <w:w w:val="88"/>
                <w:sz w:val="28"/>
              </w:rPr>
              <w:t>адаптированные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программы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профессионального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обучения водителей ТС</w:t>
            </w:r>
          </w:p>
        </w:tc>
      </w:tr>
      <w:tr w:rsidR="00000000">
        <w:trPr>
          <w:trHeight w:val="322"/>
        </w:trPr>
        <w:tc>
          <w:tcPr>
            <w:tcW w:w="42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2"/>
                <w:sz w:val="28"/>
              </w:rPr>
            </w:pPr>
            <w:r>
              <w:rPr>
                <w:rFonts w:ascii="Arial" w:eastAsia="Arial" w:hAnsi="Arial"/>
                <w:w w:val="92"/>
                <w:sz w:val="28"/>
              </w:rPr>
              <w:t>соответствующих</w:t>
            </w:r>
          </w:p>
        </w:tc>
      </w:tr>
    </w:tbl>
    <w:p w:rsidR="00000000" w:rsidRDefault="0036448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w w:val="92"/>
          <w:sz w:val="28"/>
        </w:rPr>
        <w:pict>
          <v:shape id="_x0000_s1035" type="#_x0000_t75" style="position:absolute;margin-left:-8.95pt;margin-top:-557.9pt;width:514.9pt;height:698.2pt;z-index:-7;mso-position-horizontal-relative:text;mso-position-vertical-relative:text">
            <v:imagedata r:id="rId19" o:title=""/>
          </v:shape>
        </w:pict>
      </w:r>
    </w:p>
    <w:p w:rsidR="00000000" w:rsidRDefault="00364486">
      <w:pPr>
        <w:spacing w:line="0" w:lineRule="atLeast"/>
        <w:ind w:left="73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категорий и</w:t>
      </w:r>
    </w:p>
    <w:p w:rsidR="00000000" w:rsidRDefault="00364486">
      <w:pPr>
        <w:spacing w:line="0" w:lineRule="atLeast"/>
        <w:ind w:left="7360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подкатегорий (для лиц с</w:t>
      </w:r>
    </w:p>
    <w:p w:rsidR="00000000" w:rsidRDefault="00364486">
      <w:pPr>
        <w:spacing w:line="2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73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ОВЗ)/комплект, У</w:t>
      </w:r>
      <w:r>
        <w:rPr>
          <w:rFonts w:ascii="Arial" w:eastAsia="Arial" w:hAnsi="Arial"/>
          <w:sz w:val="28"/>
        </w:rPr>
        <w:t>МК</w:t>
      </w:r>
    </w:p>
    <w:p w:rsidR="00000000" w:rsidRDefault="00364486">
      <w:pPr>
        <w:spacing w:line="0" w:lineRule="atLeast"/>
        <w:ind w:left="73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«Интерактивная</w:t>
      </w:r>
    </w:p>
    <w:p w:rsidR="00000000" w:rsidRDefault="00364486">
      <w:pPr>
        <w:spacing w:line="0" w:lineRule="atLeast"/>
        <w:ind w:left="73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автошкола.</w:t>
      </w:r>
    </w:p>
    <w:p w:rsidR="00000000" w:rsidRDefault="00364486">
      <w:pPr>
        <w:spacing w:line="0" w:lineRule="atLeast"/>
        <w:ind w:left="73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Профессиональная</w:t>
      </w:r>
    </w:p>
    <w:p w:rsidR="00000000" w:rsidRDefault="00364486">
      <w:pPr>
        <w:spacing w:line="0" w:lineRule="atLeast"/>
        <w:ind w:left="7360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lastRenderedPageBreak/>
        <w:t>версия», интерактивная</w:t>
      </w:r>
    </w:p>
    <w:p w:rsidR="00000000" w:rsidRDefault="00364486">
      <w:pPr>
        <w:spacing w:line="2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73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доска</w:t>
      </w:r>
    </w:p>
    <w:p w:rsidR="00000000" w:rsidRDefault="00364486">
      <w:pPr>
        <w:spacing w:line="0" w:lineRule="atLeast"/>
        <w:ind w:left="7360"/>
        <w:jc w:val="center"/>
        <w:rPr>
          <w:rFonts w:ascii="Arial" w:eastAsia="Arial" w:hAnsi="Arial"/>
          <w:sz w:val="28"/>
        </w:rPr>
        <w:sectPr w:rsidR="00000000">
          <w:pgSz w:w="11900" w:h="16840"/>
          <w:pgMar w:top="1430" w:right="760" w:bottom="1104" w:left="1140" w:header="0" w:footer="0" w:gutter="0"/>
          <w:cols w:space="0" w:equalWidth="0">
            <w:col w:w="10000"/>
          </w:cols>
          <w:docGrid w:linePitch="360"/>
        </w:sectPr>
      </w:pPr>
    </w:p>
    <w:p w:rsidR="00000000" w:rsidRDefault="00364486">
      <w:pPr>
        <w:tabs>
          <w:tab w:val="left" w:pos="2240"/>
        </w:tabs>
        <w:spacing w:line="0" w:lineRule="atLeast"/>
        <w:ind w:left="60"/>
        <w:rPr>
          <w:rFonts w:ascii="Arial" w:eastAsia="Arial" w:hAnsi="Arial"/>
          <w:b/>
          <w:color w:val="0000FF"/>
          <w:sz w:val="28"/>
          <w:u w:val="single"/>
        </w:rPr>
      </w:pPr>
      <w:bookmarkStart w:id="12" w:name="page13"/>
      <w:bookmarkEnd w:id="12"/>
      <w:r>
        <w:rPr>
          <w:rFonts w:ascii="Arial" w:eastAsia="Arial" w:hAnsi="Arial"/>
          <w:sz w:val="28"/>
        </w:rPr>
        <w:lastRenderedPageBreak/>
        <w:t>15</w:t>
      </w:r>
      <w:r>
        <w:rPr>
          <w:rFonts w:ascii="Times New Roman" w:eastAsia="Times New Roman" w:hAnsi="Times New Roman"/>
        </w:rPr>
        <w:tab/>
      </w:r>
      <w:hyperlink w:anchor="page13" w:history="1">
        <w:r>
          <w:rPr>
            <w:rFonts w:ascii="Arial" w:eastAsia="Arial" w:hAnsi="Arial"/>
            <w:b/>
            <w:color w:val="0000FF"/>
            <w:sz w:val="28"/>
            <w:u w:val="single"/>
          </w:rPr>
          <w:t>Основы сурдоперевода</w:t>
        </w:r>
      </w:hyperlink>
    </w:p>
    <w:p w:rsidR="00000000" w:rsidRDefault="0036448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00FF"/>
          <w:sz w:val="28"/>
          <w:u w:val="single"/>
        </w:rPr>
        <w:pict>
          <v:shape id="_x0000_s1036" type="#_x0000_t75" style="position:absolute;margin-left:-5.95pt;margin-top:-15.75pt;width:514.9pt;height:530.7pt;z-index:-6">
            <v:imagedata r:id="rId20" o:title=""/>
          </v:shape>
        </w:pict>
      </w:r>
    </w:p>
    <w:p w:rsidR="00000000" w:rsidRDefault="00364486">
      <w:pPr>
        <w:spacing w:line="18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68" w:lineRule="auto"/>
        <w:ind w:left="1000" w:right="120" w:hanging="373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 xml:space="preserve">15.1 </w:t>
      </w:r>
      <w:r>
        <w:rPr>
          <w:rFonts w:ascii="Arial" w:eastAsia="Arial" w:hAnsi="Arial"/>
          <w:sz w:val="25"/>
        </w:rPr>
        <w:t>Основы сурдоперевода при подготовке</w:t>
      </w:r>
      <w:r>
        <w:rPr>
          <w:rFonts w:ascii="Arial" w:eastAsia="Arial" w:hAnsi="Arial"/>
          <w:b/>
          <w:sz w:val="25"/>
        </w:rPr>
        <w:t xml:space="preserve"> </w:t>
      </w:r>
      <w:r>
        <w:rPr>
          <w:rFonts w:ascii="Arial" w:eastAsia="Arial" w:hAnsi="Arial"/>
          <w:sz w:val="25"/>
        </w:rPr>
        <w:t>водителей и приеме квалификационных экзаменов на право управления ТС у лиц с ОВЗ</w:t>
      </w:r>
    </w:p>
    <w:p w:rsidR="00000000" w:rsidRDefault="00364486">
      <w:pPr>
        <w:spacing w:line="3" w:lineRule="exact"/>
        <w:rPr>
          <w:rFonts w:ascii="Times New Roman" w:eastAsia="Times New Roman" w:hAnsi="Times New Roman"/>
        </w:rPr>
      </w:pPr>
    </w:p>
    <w:p w:rsidR="00000000" w:rsidRDefault="00364486">
      <w:pPr>
        <w:tabs>
          <w:tab w:val="left" w:pos="1380"/>
        </w:tabs>
        <w:spacing w:line="0" w:lineRule="atLeast"/>
        <w:ind w:left="620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8"/>
        </w:rPr>
        <w:t>15.</w:t>
      </w:r>
      <w:r>
        <w:rPr>
          <w:rFonts w:ascii="Arial" w:eastAsia="Arial" w:hAnsi="Arial"/>
          <w:b/>
          <w:sz w:val="28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5"/>
        </w:rPr>
        <w:t>Практическое занятие</w:t>
      </w:r>
    </w:p>
    <w:p w:rsidR="00000000" w:rsidRDefault="00364486">
      <w:pPr>
        <w:spacing w:line="202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20"/>
        </w:numPr>
        <w:tabs>
          <w:tab w:val="left" w:pos="1060"/>
        </w:tabs>
        <w:spacing w:line="0" w:lineRule="atLeast"/>
        <w:ind w:left="1060" w:hanging="1000"/>
        <w:rPr>
          <w:rFonts w:ascii="Arial" w:eastAsia="Arial" w:hAnsi="Arial"/>
          <w:sz w:val="27"/>
        </w:rPr>
      </w:pPr>
      <w:r>
        <w:rPr>
          <w:rFonts w:ascii="Arial" w:eastAsia="Arial" w:hAnsi="Arial"/>
          <w:b/>
          <w:sz w:val="27"/>
        </w:rPr>
        <w:t>Методология приема квалификационных</w:t>
      </w:r>
    </w:p>
    <w:p w:rsidR="00000000" w:rsidRDefault="00364486">
      <w:pPr>
        <w:spacing w:line="11" w:lineRule="exact"/>
        <w:rPr>
          <w:rFonts w:ascii="Arial" w:eastAsia="Arial" w:hAnsi="Arial"/>
          <w:sz w:val="27"/>
        </w:rPr>
      </w:pPr>
    </w:p>
    <w:p w:rsidR="00000000" w:rsidRDefault="00364486">
      <w:pPr>
        <w:spacing w:line="0" w:lineRule="atLeast"/>
        <w:ind w:left="64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экзаменов на право управления транспортными</w:t>
      </w:r>
    </w:p>
    <w:p w:rsidR="00000000" w:rsidRDefault="00364486">
      <w:pPr>
        <w:spacing w:line="34" w:lineRule="exact"/>
        <w:rPr>
          <w:rFonts w:ascii="Arial" w:eastAsia="Arial" w:hAnsi="Arial"/>
          <w:sz w:val="27"/>
        </w:rPr>
      </w:pPr>
    </w:p>
    <w:p w:rsidR="00000000" w:rsidRDefault="00364486">
      <w:pPr>
        <w:spacing w:line="0" w:lineRule="atLeast"/>
        <w:ind w:left="300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средствами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left="1000" w:right="360" w:hanging="373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16.1 </w:t>
      </w:r>
      <w:r>
        <w:rPr>
          <w:rFonts w:ascii="Arial" w:eastAsia="Arial" w:hAnsi="Arial"/>
          <w:sz w:val="28"/>
        </w:rPr>
        <w:t>Законодательные и нормативные правовые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акты, регламентирующие прием квалификационных экзаменов на право управления ТС</w:t>
      </w:r>
    </w:p>
    <w:p w:rsidR="00000000" w:rsidRDefault="00364486">
      <w:pPr>
        <w:spacing w:line="0" w:lineRule="atLeast"/>
        <w:ind w:left="620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 xml:space="preserve">16.2  </w:t>
      </w:r>
      <w:r>
        <w:rPr>
          <w:rFonts w:ascii="Arial" w:eastAsia="Arial" w:hAnsi="Arial"/>
          <w:sz w:val="25"/>
        </w:rPr>
        <w:t>Правила с</w:t>
      </w:r>
      <w:r>
        <w:rPr>
          <w:rFonts w:ascii="Arial" w:eastAsia="Arial" w:hAnsi="Arial"/>
          <w:sz w:val="25"/>
        </w:rPr>
        <w:t>дачи квалификационных экзаменов</w:t>
      </w:r>
    </w:p>
    <w:p w:rsidR="00000000" w:rsidRDefault="00364486">
      <w:pPr>
        <w:spacing w:line="42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21"/>
        </w:numPr>
        <w:tabs>
          <w:tab w:val="left" w:pos="1220"/>
        </w:tabs>
        <w:spacing w:line="266" w:lineRule="auto"/>
        <w:ind w:left="1000" w:right="780" w:hanging="6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выдачи водительских удостоверений. Методика проведения квалификационных экзаменов на право управления ТС</w:t>
      </w:r>
    </w:p>
    <w:p w:rsidR="00000000" w:rsidRDefault="00364486">
      <w:pPr>
        <w:spacing w:line="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34" w:lineRule="auto"/>
        <w:ind w:left="1000" w:right="120" w:hanging="373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 xml:space="preserve">16.3 </w:t>
      </w:r>
      <w:r>
        <w:rPr>
          <w:rFonts w:ascii="Arial" w:eastAsia="Arial" w:hAnsi="Arial"/>
          <w:sz w:val="25"/>
        </w:rPr>
        <w:t>Особенности приема квалификационных</w:t>
      </w:r>
      <w:r>
        <w:rPr>
          <w:rFonts w:ascii="Arial" w:eastAsia="Arial" w:hAnsi="Arial"/>
          <w:b/>
          <w:sz w:val="25"/>
        </w:rPr>
        <w:t xml:space="preserve"> </w:t>
      </w:r>
      <w:r>
        <w:rPr>
          <w:rFonts w:ascii="Arial" w:eastAsia="Arial" w:hAnsi="Arial"/>
          <w:sz w:val="25"/>
        </w:rPr>
        <w:t>экзаменов на право управления ТС у лиц с ОВЗ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24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7. Органи</w:t>
      </w:r>
      <w:r>
        <w:rPr>
          <w:rFonts w:ascii="Arial" w:eastAsia="Arial" w:hAnsi="Arial"/>
          <w:b/>
          <w:sz w:val="28"/>
        </w:rPr>
        <w:t xml:space="preserve">зационно </w:t>
      </w:r>
      <w:r>
        <w:rPr>
          <w:rFonts w:ascii="Arial" w:eastAsia="Arial" w:hAnsi="Arial"/>
          <w:b/>
          <w:sz w:val="28"/>
        </w:rPr>
        <w:t>– педагогические условия</w:t>
      </w:r>
    </w:p>
    <w:p w:rsidR="00000000" w:rsidRDefault="00364486">
      <w:pPr>
        <w:spacing w:line="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8"/>
        </w:rPr>
        <w:br w:type="column"/>
      </w:r>
    </w:p>
    <w:p w:rsidR="00000000" w:rsidRDefault="00364486">
      <w:pPr>
        <w:spacing w:line="0" w:lineRule="atLeast"/>
        <w:ind w:right="-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Учебно-наглядное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right="-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пособие по предмету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right="-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«Основы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right="-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сурдоперевода»/</w:t>
      </w:r>
    </w:p>
    <w:p w:rsidR="00000000" w:rsidRDefault="00364486">
      <w:pPr>
        <w:spacing w:line="48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right="-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комплект</w:t>
      </w:r>
    </w:p>
    <w:p w:rsidR="00000000" w:rsidRDefault="00364486">
      <w:pPr>
        <w:spacing w:line="21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Примерные и</w:t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адаптированные</w:t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программы</w:t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профессионального</w:t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обучения водителей ТС</w:t>
      </w:r>
    </w:p>
    <w:p w:rsidR="00000000" w:rsidRDefault="00364486">
      <w:pPr>
        <w:spacing w:line="2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соответствующих</w:t>
      </w:r>
    </w:p>
    <w:p w:rsidR="00000000" w:rsidRDefault="00364486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категорий и</w:t>
      </w:r>
    </w:p>
    <w:p w:rsidR="00000000" w:rsidRDefault="00364486">
      <w:pPr>
        <w:spacing w:line="268" w:lineRule="auto"/>
        <w:ind w:firstLine="28"/>
        <w:jc w:val="both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 xml:space="preserve">подкатегорий (для лиц с ОВЗ)/комплект, </w:t>
      </w:r>
      <w:r>
        <w:rPr>
          <w:rFonts w:ascii="Arial" w:eastAsia="Arial" w:hAnsi="Arial"/>
          <w:sz w:val="25"/>
        </w:rPr>
        <w:t>пособие «Теоретический экзамен</w:t>
      </w:r>
    </w:p>
    <w:p w:rsidR="00000000" w:rsidRDefault="00364486">
      <w:pPr>
        <w:spacing w:line="3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22"/>
        </w:numPr>
        <w:tabs>
          <w:tab w:val="left" w:pos="574"/>
        </w:tabs>
        <w:spacing w:line="268" w:lineRule="auto"/>
        <w:ind w:left="960" w:right="380" w:hanging="582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ГИБДД. Сетевая версия»,</w:t>
      </w:r>
    </w:p>
    <w:p w:rsidR="00000000" w:rsidRDefault="00364486">
      <w:pPr>
        <w:spacing w:line="2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48" w:lineRule="auto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Административный регламент МВД РФ по предоставлению государственной услуги по проведению экзаменов на право управления ТС и выдаче водительских удостоверений, экзаменационные билеты категорий ABM</w:t>
      </w:r>
    </w:p>
    <w:p w:rsidR="00000000" w:rsidRDefault="00364486">
      <w:pPr>
        <w:spacing w:line="13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23"/>
        </w:numPr>
        <w:tabs>
          <w:tab w:val="left" w:pos="780"/>
        </w:tabs>
        <w:spacing w:line="253" w:lineRule="auto"/>
        <w:ind w:left="200" w:right="200" w:firstLine="35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CD</w:t>
      </w:r>
      <w:r>
        <w:rPr>
          <w:rFonts w:ascii="Arial" w:eastAsia="Arial" w:hAnsi="Arial"/>
          <w:sz w:val="28"/>
        </w:rPr>
        <w:t>/комплект, интерактивная доска, моноблоки</w:t>
      </w:r>
    </w:p>
    <w:p w:rsidR="00000000" w:rsidRDefault="00364486">
      <w:pPr>
        <w:tabs>
          <w:tab w:val="left" w:pos="780"/>
        </w:tabs>
        <w:spacing w:line="253" w:lineRule="auto"/>
        <w:ind w:left="200" w:right="200" w:firstLine="350"/>
        <w:rPr>
          <w:rFonts w:ascii="Arial" w:eastAsia="Arial" w:hAnsi="Arial"/>
          <w:sz w:val="28"/>
        </w:rPr>
        <w:sectPr w:rsidR="00000000">
          <w:pgSz w:w="11900" w:h="16840"/>
          <w:pgMar w:top="1430" w:right="800" w:bottom="1440" w:left="1080" w:header="0" w:footer="0" w:gutter="0"/>
          <w:cols w:num="2" w:space="0" w:equalWidth="0">
            <w:col w:w="6800" w:space="280"/>
            <w:col w:w="2940"/>
          </w:cols>
          <w:docGrid w:linePitch="360"/>
        </w:sectPr>
      </w:pPr>
    </w:p>
    <w:p w:rsidR="00000000" w:rsidRDefault="00364486">
      <w:pPr>
        <w:spacing w:line="167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ind w:right="280" w:firstLine="71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Программа рассчитана на 72 часа, из которых 36 часов - лекционные занятия, 6 часов отведено на самостоятельную работу и 30 часов </w:t>
      </w:r>
      <w:r>
        <w:rPr>
          <w:rFonts w:ascii="Arial" w:eastAsia="Arial" w:hAnsi="Arial"/>
          <w:sz w:val="28"/>
        </w:rPr>
        <w:t>– практические занятия, зачет - 2 часа.</w:t>
      </w:r>
    </w:p>
    <w:p w:rsidR="00000000" w:rsidRDefault="00364486">
      <w:pPr>
        <w:spacing w:line="282" w:lineRule="auto"/>
        <w:ind w:right="280" w:firstLine="710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Образовательная деятельность слушателей пре</w:t>
      </w:r>
      <w:r>
        <w:rPr>
          <w:rFonts w:ascii="Arial" w:eastAsia="Arial" w:hAnsi="Arial"/>
          <w:sz w:val="26"/>
        </w:rPr>
        <w:t>дусматривает следующие виды учебных занятий: лекции, практические занятия, практикумы, тестирование знаний, предусмотренные учебно-тематическим планом.</w:t>
      </w:r>
    </w:p>
    <w:p w:rsidR="00000000" w:rsidRDefault="00364486">
      <w:pPr>
        <w:spacing w:line="282" w:lineRule="auto"/>
        <w:ind w:right="280" w:firstLine="710"/>
        <w:jc w:val="both"/>
        <w:rPr>
          <w:rFonts w:ascii="Arial" w:eastAsia="Arial" w:hAnsi="Arial"/>
          <w:sz w:val="26"/>
        </w:rPr>
        <w:sectPr w:rsidR="00000000">
          <w:type w:val="continuous"/>
          <w:pgSz w:w="11900" w:h="16840"/>
          <w:pgMar w:top="1430" w:right="800" w:bottom="1440" w:left="1080" w:header="0" w:footer="0" w:gutter="0"/>
          <w:cols w:space="0" w:equalWidth="0">
            <w:col w:w="10020"/>
          </w:cols>
          <w:docGrid w:linePitch="360"/>
        </w:sectPr>
      </w:pPr>
    </w:p>
    <w:p w:rsidR="00000000" w:rsidRDefault="00364486">
      <w:pPr>
        <w:spacing w:line="0" w:lineRule="atLeast"/>
        <w:ind w:right="121" w:firstLine="710"/>
        <w:jc w:val="both"/>
        <w:rPr>
          <w:rFonts w:ascii="Arial" w:eastAsia="Arial" w:hAnsi="Arial"/>
          <w:sz w:val="28"/>
        </w:rPr>
      </w:pPr>
      <w:bookmarkStart w:id="13" w:name="page14"/>
      <w:bookmarkEnd w:id="13"/>
      <w:r>
        <w:rPr>
          <w:rFonts w:ascii="Arial" w:eastAsia="Arial" w:hAnsi="Arial"/>
          <w:sz w:val="28"/>
        </w:rPr>
        <w:lastRenderedPageBreak/>
        <w:t>Обучение проводится с использованием профессионального педагогического состава учебного центра и привле</w:t>
      </w:r>
      <w:r>
        <w:rPr>
          <w:rFonts w:ascii="Arial" w:eastAsia="Arial" w:hAnsi="Arial"/>
          <w:sz w:val="28"/>
        </w:rPr>
        <w:t>чением практикующих специалистов.</w:t>
      </w:r>
    </w:p>
    <w:p w:rsidR="00000000" w:rsidRDefault="00364486">
      <w:pPr>
        <w:spacing w:line="261" w:lineRule="auto"/>
        <w:ind w:right="121" w:firstLine="710"/>
        <w:jc w:val="both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Обучение по программе организуется с использованием уникального оборудования, легковых и грузовых автомобилей различных марок и специальной техники, компьютерных классов, тренажеров. Основная часть обучения организуется на</w:t>
      </w:r>
      <w:r>
        <w:rPr>
          <w:rFonts w:ascii="Arial" w:eastAsia="Arial" w:hAnsi="Arial"/>
          <w:sz w:val="27"/>
        </w:rPr>
        <w:t xml:space="preserve"> учебной и лабораторной базе учебного центра.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00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24"/>
        </w:numPr>
        <w:tabs>
          <w:tab w:val="left" w:pos="280"/>
        </w:tabs>
        <w:spacing w:line="0" w:lineRule="atLeast"/>
        <w:ind w:left="280" w:hanging="278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Рекомендуемая литература</w:t>
      </w:r>
    </w:p>
    <w:p w:rsidR="00000000" w:rsidRDefault="00364486">
      <w:pPr>
        <w:spacing w:line="248" w:lineRule="exact"/>
        <w:rPr>
          <w:rFonts w:ascii="Arial" w:eastAsia="Arial" w:hAnsi="Arial"/>
          <w:b/>
          <w:sz w:val="28"/>
        </w:rPr>
      </w:pPr>
    </w:p>
    <w:p w:rsidR="00000000" w:rsidRDefault="0036448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8.1.Основная литература</w:t>
      </w:r>
    </w:p>
    <w:p w:rsidR="00000000" w:rsidRDefault="00364486">
      <w:pPr>
        <w:spacing w:line="255" w:lineRule="exact"/>
        <w:rPr>
          <w:rFonts w:ascii="Arial" w:eastAsia="Arial" w:hAnsi="Arial"/>
          <w:b/>
          <w:sz w:val="28"/>
        </w:rPr>
      </w:pPr>
    </w:p>
    <w:p w:rsidR="00000000" w:rsidRDefault="00364486">
      <w:pPr>
        <w:numPr>
          <w:ilvl w:val="1"/>
          <w:numId w:val="24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Правила дорожного движения Российской Федерации. М., Транспорт, 2016 - 64с.</w:t>
      </w:r>
    </w:p>
    <w:p w:rsidR="00000000" w:rsidRDefault="00364486">
      <w:pPr>
        <w:numPr>
          <w:ilvl w:val="1"/>
          <w:numId w:val="24"/>
        </w:numPr>
        <w:tabs>
          <w:tab w:val="left" w:pos="1580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Федеральный закон РФ № 196-ФЗ «О безопасности дорожного движения» от 10.12.1995г.</w:t>
      </w:r>
    </w:p>
    <w:p w:rsidR="00000000" w:rsidRDefault="00364486">
      <w:pPr>
        <w:numPr>
          <w:ilvl w:val="1"/>
          <w:numId w:val="24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Федеральный закон РФ № 273-ФЗ «Об образовании в Российской Федерации» от 29.12.2012г.</w:t>
      </w:r>
    </w:p>
    <w:p w:rsidR="00000000" w:rsidRDefault="00364486">
      <w:pPr>
        <w:numPr>
          <w:ilvl w:val="1"/>
          <w:numId w:val="24"/>
        </w:numPr>
        <w:tabs>
          <w:tab w:val="left" w:pos="1416"/>
        </w:tabs>
        <w:spacing w:line="258" w:lineRule="auto"/>
        <w:ind w:right="121" w:firstLine="712"/>
        <w:jc w:val="both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>Приказ Минобрнауки России № 1408 «Об утверждении примерных программ профессионального обучения водителей транспортных средств соответствующих категорий и подкатегорий» о</w:t>
      </w:r>
      <w:r>
        <w:rPr>
          <w:rFonts w:ascii="Arial" w:eastAsia="Arial" w:hAnsi="Arial"/>
          <w:sz w:val="26"/>
        </w:rPr>
        <w:t>т 26.12.2013г.</w:t>
      </w:r>
    </w:p>
    <w:p w:rsidR="00000000" w:rsidRDefault="00364486">
      <w:pPr>
        <w:spacing w:line="1" w:lineRule="exact"/>
        <w:rPr>
          <w:rFonts w:ascii="Arial" w:eastAsia="Arial" w:hAnsi="Arial"/>
          <w:color w:val="00000A"/>
          <w:sz w:val="26"/>
        </w:rPr>
      </w:pPr>
    </w:p>
    <w:p w:rsidR="00000000" w:rsidRDefault="00364486">
      <w:pPr>
        <w:numPr>
          <w:ilvl w:val="1"/>
          <w:numId w:val="24"/>
        </w:numPr>
        <w:tabs>
          <w:tab w:val="left" w:pos="1416"/>
        </w:tabs>
        <w:spacing w:line="0" w:lineRule="atLeast"/>
        <w:ind w:right="121" w:firstLine="712"/>
        <w:jc w:val="both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Приказ Минобрнауки России № 292 «Об утверждении Порядка организации и осуществления образовательной деятельности по основным программам профессионального обучения» от 18.04.2013г.</w:t>
      </w:r>
    </w:p>
    <w:p w:rsidR="00000000" w:rsidRDefault="00364486">
      <w:pPr>
        <w:spacing w:line="0" w:lineRule="atLeast"/>
        <w:ind w:right="121" w:firstLine="710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A"/>
          <w:sz w:val="28"/>
        </w:rPr>
        <w:t xml:space="preserve">6. </w:t>
      </w:r>
      <w:r>
        <w:rPr>
          <w:rFonts w:ascii="Arial" w:eastAsia="Arial" w:hAnsi="Arial"/>
          <w:color w:val="000000"/>
          <w:sz w:val="28"/>
        </w:rPr>
        <w:t>Комментарии к «Правилам дорожного движения Российской</w:t>
      </w:r>
      <w:r>
        <w:rPr>
          <w:rFonts w:ascii="Arial" w:eastAsia="Arial" w:hAnsi="Arial"/>
          <w:color w:val="00000A"/>
          <w:sz w:val="28"/>
        </w:rPr>
        <w:t xml:space="preserve"> </w:t>
      </w:r>
      <w:r>
        <w:rPr>
          <w:rFonts w:ascii="Arial" w:eastAsia="Arial" w:hAnsi="Arial"/>
          <w:color w:val="000000"/>
          <w:sz w:val="28"/>
        </w:rPr>
        <w:t>Фед</w:t>
      </w:r>
      <w:r>
        <w:rPr>
          <w:rFonts w:ascii="Arial" w:eastAsia="Arial" w:hAnsi="Arial"/>
          <w:color w:val="000000"/>
          <w:sz w:val="28"/>
        </w:rPr>
        <w:t xml:space="preserve">ерации». - М., Транспорт, 2014. </w:t>
      </w:r>
      <w:r>
        <w:rPr>
          <w:rFonts w:ascii="Arial" w:eastAsia="Arial" w:hAnsi="Arial"/>
          <w:color w:val="000000"/>
          <w:sz w:val="28"/>
        </w:rPr>
        <w:t>–89С.</w:t>
      </w:r>
    </w:p>
    <w:p w:rsidR="00000000" w:rsidRDefault="00364486">
      <w:pPr>
        <w:numPr>
          <w:ilvl w:val="1"/>
          <w:numId w:val="25"/>
        </w:numPr>
        <w:tabs>
          <w:tab w:val="left" w:pos="1416"/>
        </w:tabs>
        <w:spacing w:line="0" w:lineRule="atLeast"/>
        <w:ind w:right="121" w:firstLine="712"/>
        <w:jc w:val="both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</w:t>
      </w:r>
      <w:r>
        <w:rPr>
          <w:rFonts w:ascii="Arial" w:eastAsia="Arial" w:hAnsi="Arial"/>
          <w:sz w:val="28"/>
        </w:rPr>
        <w:t>ний.</w:t>
      </w:r>
    </w:p>
    <w:p w:rsidR="00000000" w:rsidRDefault="00364486">
      <w:pPr>
        <w:numPr>
          <w:ilvl w:val="1"/>
          <w:numId w:val="25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Кодекс РФ об административных нарушениях.</w:t>
      </w:r>
    </w:p>
    <w:p w:rsidR="00000000" w:rsidRDefault="00364486">
      <w:pPr>
        <w:numPr>
          <w:ilvl w:val="1"/>
          <w:numId w:val="25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Методика проведения квалификационных экзаменов на получение права на управление транспортными средствами.</w:t>
      </w:r>
    </w:p>
    <w:p w:rsidR="00000000" w:rsidRDefault="00364486">
      <w:pPr>
        <w:numPr>
          <w:ilvl w:val="1"/>
          <w:numId w:val="25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Бадирова З.А. Первая помощь при ДТП. М.: АНО «НМЦ», 2013.</w:t>
      </w:r>
    </w:p>
    <w:p w:rsidR="00000000" w:rsidRDefault="00364486">
      <w:pPr>
        <w:numPr>
          <w:ilvl w:val="1"/>
          <w:numId w:val="25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>Волгин В.В. Навыки защитного вождения автомоб</w:t>
      </w:r>
      <w:r>
        <w:rPr>
          <w:rFonts w:ascii="Arial" w:eastAsia="Arial" w:hAnsi="Arial"/>
          <w:sz w:val="26"/>
        </w:rPr>
        <w:t>иля. М.: Дашков и</w:t>
      </w:r>
    </w:p>
    <w:p w:rsidR="00000000" w:rsidRDefault="00364486">
      <w:pPr>
        <w:spacing w:line="23" w:lineRule="exact"/>
        <w:rPr>
          <w:rFonts w:ascii="Arial" w:eastAsia="Arial" w:hAnsi="Arial"/>
          <w:color w:val="00000A"/>
          <w:sz w:val="26"/>
        </w:rPr>
      </w:pPr>
    </w:p>
    <w:p w:rsidR="00000000" w:rsidRDefault="00364486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Ко, 2010.</w:t>
      </w:r>
    </w:p>
    <w:p w:rsidR="00000000" w:rsidRDefault="00364486">
      <w:pPr>
        <w:numPr>
          <w:ilvl w:val="1"/>
          <w:numId w:val="25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 xml:space="preserve">Грищенко А.В. Учебно-методические материалы по факультативу «Основы сурдоперевода». - Витебск: ВГУ, 2013. </w:t>
      </w:r>
      <w:r>
        <w:rPr>
          <w:rFonts w:ascii="Arial" w:eastAsia="Arial" w:hAnsi="Arial"/>
          <w:sz w:val="28"/>
        </w:rPr>
        <w:t>– 9с.</w:t>
      </w:r>
    </w:p>
    <w:p w:rsidR="00000000" w:rsidRDefault="00364486">
      <w:pPr>
        <w:numPr>
          <w:ilvl w:val="1"/>
          <w:numId w:val="25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Димскис Л. С. Изучаем жестовый язык. Мн.: НМЦентр, 1998.</w:t>
      </w:r>
    </w:p>
    <w:p w:rsidR="00000000" w:rsidRDefault="00364486">
      <w:pPr>
        <w:numPr>
          <w:ilvl w:val="1"/>
          <w:numId w:val="25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Клочанов Н.И. Практикум по вождению автомобиля: маневриров</w:t>
      </w:r>
      <w:r>
        <w:rPr>
          <w:rFonts w:ascii="Arial" w:eastAsia="Arial" w:hAnsi="Arial"/>
          <w:sz w:val="28"/>
        </w:rPr>
        <w:t>ание / Изд. 5-е. Ростов-на-Дону: Феникс, 2009.</w:t>
      </w:r>
    </w:p>
    <w:p w:rsidR="00000000" w:rsidRDefault="00364486">
      <w:pPr>
        <w:numPr>
          <w:ilvl w:val="1"/>
          <w:numId w:val="25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>Козлов В.В. Памятка «Зимний» стиль вождения. Профилактика ДТП</w:t>
      </w:r>
    </w:p>
    <w:p w:rsidR="00000000" w:rsidRDefault="00364486">
      <w:pPr>
        <w:spacing w:line="23" w:lineRule="exact"/>
        <w:rPr>
          <w:rFonts w:ascii="Arial" w:eastAsia="Arial" w:hAnsi="Arial"/>
          <w:color w:val="00000A"/>
          <w:sz w:val="26"/>
        </w:rPr>
      </w:pPr>
    </w:p>
    <w:p w:rsidR="00000000" w:rsidRDefault="00364486">
      <w:pPr>
        <w:numPr>
          <w:ilvl w:val="0"/>
          <w:numId w:val="25"/>
        </w:numPr>
        <w:tabs>
          <w:tab w:val="left" w:pos="200"/>
        </w:tabs>
        <w:spacing w:line="0" w:lineRule="atLeast"/>
        <w:ind w:left="200" w:hanging="19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зимних условиях. М.: АНО «НМЦ», 2013.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8"/>
        </w:rPr>
        <w:br w:type="column"/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7"/>
      </w:tblGrid>
      <w:tr w:rsidR="00000000">
        <w:trPr>
          <w:trHeight w:val="7760"/>
        </w:trPr>
        <w:tc>
          <w:tcPr>
            <w:tcW w:w="207" w:type="dxa"/>
            <w:shd w:val="clear" w:color="auto" w:fill="auto"/>
            <w:textDirection w:val="btLr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ВОДИТЕЛЕЙ ИЗ ЧИСЛА ЛИЦ С ОГРАНИЧЕННЫМИ ФИЗИЧЕСКИМИ ВОЗМОЖНОСТЯМИ</w:t>
            </w:r>
          </w:p>
        </w:tc>
      </w:tr>
    </w:tbl>
    <w:p w:rsidR="00000000" w:rsidRDefault="00364486">
      <w:pPr>
        <w:rPr>
          <w:rFonts w:ascii="Arial" w:eastAsia="Arial" w:hAnsi="Arial"/>
          <w:color w:val="231F20"/>
          <w:sz w:val="18"/>
        </w:rPr>
        <w:sectPr w:rsidR="00000000">
          <w:pgSz w:w="11900" w:h="16840"/>
          <w:pgMar w:top="1427" w:right="32" w:bottom="902" w:left="1080" w:header="0" w:footer="0" w:gutter="0"/>
          <w:cols w:num="2" w:space="0" w:equalWidth="0">
            <w:col w:w="9861" w:space="720"/>
            <w:col w:w="207"/>
          </w:cols>
          <w:docGrid w:linePitch="360"/>
        </w:sectPr>
      </w:pPr>
    </w:p>
    <w:p w:rsidR="00000000" w:rsidRDefault="00364486">
      <w:pPr>
        <w:numPr>
          <w:ilvl w:val="0"/>
          <w:numId w:val="26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bookmarkStart w:id="14" w:name="page15"/>
      <w:bookmarkEnd w:id="14"/>
      <w:r>
        <w:rPr>
          <w:rFonts w:ascii="Arial" w:eastAsia="Arial" w:hAnsi="Arial"/>
          <w:sz w:val="28"/>
        </w:rPr>
        <w:lastRenderedPageBreak/>
        <w:t>Котляр В.В. Психологические осно</w:t>
      </w:r>
      <w:r>
        <w:rPr>
          <w:rFonts w:ascii="Arial" w:eastAsia="Arial" w:hAnsi="Arial"/>
          <w:sz w:val="28"/>
        </w:rPr>
        <w:t>вы деятельности водителя. М.: АНО «НМЦ», 2011.</w:t>
      </w:r>
    </w:p>
    <w:p w:rsidR="00000000" w:rsidRDefault="00364486">
      <w:pPr>
        <w:numPr>
          <w:ilvl w:val="0"/>
          <w:numId w:val="26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Котляр В.В., Шитов А.А. Основы законодательства в сфере дорожного движения. М.: АНО «НМЦ», 2012.</w:t>
      </w:r>
    </w:p>
    <w:p w:rsidR="00000000" w:rsidRDefault="00364486">
      <w:pPr>
        <w:numPr>
          <w:ilvl w:val="0"/>
          <w:numId w:val="26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Николенко В.Н., Блувштейн Г.А., Карнаухов Г.М. Первая доврачебная медицинская помощь. М.: Изд-во «Академия», 201</w:t>
      </w:r>
      <w:r>
        <w:rPr>
          <w:rFonts w:ascii="Arial" w:eastAsia="Arial" w:hAnsi="Arial"/>
          <w:sz w:val="28"/>
        </w:rPr>
        <w:t>0.</w:t>
      </w:r>
    </w:p>
    <w:p w:rsidR="00000000" w:rsidRDefault="00364486">
      <w:pPr>
        <w:numPr>
          <w:ilvl w:val="0"/>
          <w:numId w:val="26"/>
        </w:numPr>
        <w:tabs>
          <w:tab w:val="left" w:pos="1416"/>
        </w:tabs>
        <w:spacing w:line="0" w:lineRule="atLeast"/>
        <w:ind w:right="121" w:firstLine="712"/>
        <w:jc w:val="both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Обучение водителей вождению на автоматизированном компьютерном тренажере: Учебно-методическое пособие. М.: АНО «НМЦ», 2014.</w:t>
      </w:r>
    </w:p>
    <w:p w:rsidR="00000000" w:rsidRDefault="00364486">
      <w:pPr>
        <w:numPr>
          <w:ilvl w:val="0"/>
          <w:numId w:val="26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>Практическое пособие по вождению автомобиля. М.: АНО «НМЦ»,</w:t>
      </w:r>
    </w:p>
    <w:p w:rsidR="00000000" w:rsidRDefault="00364486">
      <w:pPr>
        <w:spacing w:line="23" w:lineRule="exact"/>
        <w:rPr>
          <w:rFonts w:ascii="Arial" w:eastAsia="Arial" w:hAnsi="Arial"/>
          <w:color w:val="00000A"/>
          <w:sz w:val="26"/>
        </w:rPr>
      </w:pPr>
    </w:p>
    <w:p w:rsidR="00000000" w:rsidRDefault="00364486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2013.</w:t>
      </w:r>
    </w:p>
    <w:p w:rsidR="00000000" w:rsidRDefault="00364486">
      <w:pPr>
        <w:numPr>
          <w:ilvl w:val="0"/>
          <w:numId w:val="26"/>
        </w:numPr>
        <w:tabs>
          <w:tab w:val="left" w:pos="1416"/>
        </w:tabs>
        <w:spacing w:line="0" w:lineRule="atLeast"/>
        <w:ind w:right="121" w:firstLine="712"/>
        <w:jc w:val="both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Съедин О.Н., Котляр В.В. Системы активной и пассивной безопасн</w:t>
      </w:r>
      <w:r>
        <w:rPr>
          <w:rFonts w:ascii="Arial" w:eastAsia="Arial" w:hAnsi="Arial"/>
          <w:sz w:val="28"/>
        </w:rPr>
        <w:t>ости: Комментарии к раскрытию темы «Системы активной и пассивной безопасности» предмета «Устройство и техническое обслуживание транспортных средств». М.: АНО «НМЦ», 2012.</w:t>
      </w:r>
    </w:p>
    <w:p w:rsidR="00000000" w:rsidRDefault="00364486">
      <w:pPr>
        <w:numPr>
          <w:ilvl w:val="0"/>
          <w:numId w:val="26"/>
        </w:numPr>
        <w:tabs>
          <w:tab w:val="left" w:pos="1416"/>
        </w:tabs>
        <w:spacing w:line="286" w:lineRule="auto"/>
        <w:ind w:right="121" w:firstLine="712"/>
        <w:rPr>
          <w:rFonts w:ascii="Arial" w:eastAsia="Arial" w:hAnsi="Arial"/>
          <w:color w:val="00000A"/>
          <w:sz w:val="27"/>
        </w:rPr>
      </w:pPr>
      <w:r>
        <w:rPr>
          <w:rFonts w:ascii="Arial" w:eastAsia="Arial" w:hAnsi="Arial"/>
          <w:sz w:val="27"/>
        </w:rPr>
        <w:t>Шитов А.А. Методические рекомендации по организации занятий по обучению вождению тран</w:t>
      </w:r>
      <w:r>
        <w:rPr>
          <w:rFonts w:ascii="Arial" w:eastAsia="Arial" w:hAnsi="Arial"/>
          <w:sz w:val="27"/>
        </w:rPr>
        <w:t>спортных средств. М.: АНО «НМЦ», 2011.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8.2. Дополнительная литература</w:t>
      </w:r>
    </w:p>
    <w:p w:rsidR="00000000" w:rsidRDefault="00364486">
      <w:pPr>
        <w:spacing w:line="255" w:lineRule="exact"/>
        <w:rPr>
          <w:rFonts w:ascii="Times New Roman" w:eastAsia="Times New Roman" w:hAnsi="Times New Roman"/>
        </w:rPr>
      </w:pPr>
    </w:p>
    <w:p w:rsidR="00000000" w:rsidRDefault="00364486">
      <w:pPr>
        <w:numPr>
          <w:ilvl w:val="0"/>
          <w:numId w:val="27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 xml:space="preserve">Краткий автомобильный справочник/ Б.В. Кисуленко и др. </w:t>
      </w:r>
      <w:r>
        <w:rPr>
          <w:rFonts w:ascii="Arial" w:eastAsia="Arial" w:hAnsi="Arial"/>
          <w:sz w:val="28"/>
        </w:rPr>
        <w:t xml:space="preserve">– М.: НИИАТ, Автополис-плюс, 2007. </w:t>
      </w:r>
      <w:r>
        <w:rPr>
          <w:rFonts w:ascii="Arial" w:eastAsia="Arial" w:hAnsi="Arial"/>
          <w:sz w:val="28"/>
        </w:rPr>
        <w:t>– 582 с.</w:t>
      </w:r>
    </w:p>
    <w:p w:rsidR="00000000" w:rsidRDefault="00364486">
      <w:pPr>
        <w:numPr>
          <w:ilvl w:val="0"/>
          <w:numId w:val="27"/>
        </w:numPr>
        <w:tabs>
          <w:tab w:val="left" w:pos="1416"/>
        </w:tabs>
        <w:spacing w:line="258" w:lineRule="auto"/>
        <w:ind w:right="121" w:firstLine="712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>Ротенберг Р.В. Основы надежности систем «Водитель-автомобиль-дорога-среда»/ Р.В. Рот</w:t>
      </w:r>
      <w:r>
        <w:rPr>
          <w:rFonts w:ascii="Arial" w:eastAsia="Arial" w:hAnsi="Arial"/>
          <w:sz w:val="26"/>
        </w:rPr>
        <w:t xml:space="preserve">енберг. </w:t>
      </w:r>
      <w:r>
        <w:rPr>
          <w:rFonts w:ascii="Arial" w:eastAsia="Arial" w:hAnsi="Arial"/>
          <w:sz w:val="26"/>
        </w:rPr>
        <w:t xml:space="preserve">– М.: Машиностроение, 1986. </w:t>
      </w:r>
      <w:r>
        <w:rPr>
          <w:rFonts w:ascii="Arial" w:eastAsia="Arial" w:hAnsi="Arial"/>
          <w:sz w:val="26"/>
        </w:rPr>
        <w:t>– 216 с.</w:t>
      </w:r>
    </w:p>
    <w:p w:rsidR="00000000" w:rsidRDefault="00364486">
      <w:pPr>
        <w:spacing w:line="1" w:lineRule="exact"/>
        <w:rPr>
          <w:rFonts w:ascii="Arial" w:eastAsia="Arial" w:hAnsi="Arial"/>
          <w:color w:val="00000A"/>
          <w:sz w:val="26"/>
        </w:rPr>
      </w:pPr>
    </w:p>
    <w:p w:rsidR="00000000" w:rsidRDefault="00364486">
      <w:pPr>
        <w:numPr>
          <w:ilvl w:val="0"/>
          <w:numId w:val="27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ПДД и штрафы. Только самое важное и необходимое/Сост.А.Финкель. -М.:Эксмо,2016.-48.:ил.</w:t>
      </w:r>
    </w:p>
    <w:p w:rsidR="00000000" w:rsidRDefault="00364486">
      <w:pPr>
        <w:numPr>
          <w:ilvl w:val="0"/>
          <w:numId w:val="27"/>
        </w:numPr>
        <w:tabs>
          <w:tab w:val="left" w:pos="1416"/>
        </w:tabs>
        <w:spacing w:line="258" w:lineRule="auto"/>
        <w:ind w:right="121" w:firstLine="712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>Вязовский А.Е., Городокин В.А. Профессионализм-основа безопасности дорожного движения. Чел.: « Полиграф-Мастер»,2016.-130с</w:t>
      </w:r>
      <w:r>
        <w:rPr>
          <w:rFonts w:ascii="Arial" w:eastAsia="Arial" w:hAnsi="Arial"/>
          <w:sz w:val="26"/>
        </w:rPr>
        <w:t>.:ил.</w:t>
      </w:r>
    </w:p>
    <w:p w:rsidR="00000000" w:rsidRDefault="00364486">
      <w:pPr>
        <w:spacing w:line="1" w:lineRule="exact"/>
        <w:rPr>
          <w:rFonts w:ascii="Arial" w:eastAsia="Arial" w:hAnsi="Arial"/>
          <w:color w:val="00000A"/>
          <w:sz w:val="26"/>
        </w:rPr>
      </w:pPr>
    </w:p>
    <w:p w:rsidR="00000000" w:rsidRDefault="00364486">
      <w:pPr>
        <w:numPr>
          <w:ilvl w:val="0"/>
          <w:numId w:val="27"/>
        </w:numPr>
        <w:tabs>
          <w:tab w:val="left" w:pos="1416"/>
        </w:tabs>
        <w:spacing w:line="0" w:lineRule="atLeast"/>
        <w:ind w:right="121" w:firstLine="712"/>
        <w:jc w:val="both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 xml:space="preserve">Ильина И.Е., Лянденбурский В.В., Пылайкин С.А., Серова О.С. Обучение вождению лиц с ограниченными возможностями / Интернет-журнал «НАУКОВЕДЕНИЕ». 2013. Выпуск 6, ноябрь </w:t>
      </w:r>
      <w:r>
        <w:rPr>
          <w:rFonts w:ascii="Arial" w:eastAsia="Arial" w:hAnsi="Arial"/>
          <w:sz w:val="28"/>
        </w:rPr>
        <w:t>— декабрь.</w:t>
      </w:r>
    </w:p>
    <w:p w:rsidR="00000000" w:rsidRDefault="00364486">
      <w:pPr>
        <w:numPr>
          <w:ilvl w:val="0"/>
          <w:numId w:val="27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Обучение вождению инвалидов. URL: </w:t>
      </w:r>
      <w:hyperlink r:id="rId21" w:history="1">
        <w:r>
          <w:rPr>
            <w:rFonts w:ascii="Arial" w:eastAsia="Arial" w:hAnsi="Arial"/>
            <w:color w:val="0000FF"/>
            <w:sz w:val="28"/>
            <w:u w:val="single"/>
          </w:rPr>
          <w:t>http://w</w:t>
        </w:r>
        <w:r>
          <w:rPr>
            <w:rFonts w:ascii="Arial" w:eastAsia="Arial" w:hAnsi="Arial"/>
            <w:color w:val="0000FF"/>
            <w:sz w:val="28"/>
            <w:u w:val="single"/>
          </w:rPr>
          <w:t>ww.</w:t>
        </w:r>
      </w:hyperlink>
      <w:r>
        <w:rPr>
          <w:rFonts w:ascii="Arial" w:eastAsia="Arial" w:hAnsi="Arial"/>
          <w:sz w:val="28"/>
        </w:rPr>
        <w:t>ccdi.ru/stati/ obuchenie-vozhdeniyu-invalidov.html.</w:t>
      </w:r>
    </w:p>
    <w:p w:rsidR="00000000" w:rsidRPr="00A029B6" w:rsidRDefault="00364486">
      <w:pPr>
        <w:numPr>
          <w:ilvl w:val="0"/>
          <w:numId w:val="27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FF"/>
          <w:sz w:val="28"/>
          <w:u w:val="single"/>
          <w:lang w:val="en-US"/>
        </w:rPr>
      </w:pPr>
      <w:r>
        <w:rPr>
          <w:rFonts w:ascii="Arial" w:eastAsia="Arial" w:hAnsi="Arial"/>
          <w:sz w:val="28"/>
        </w:rPr>
        <w:t xml:space="preserve">Обучение вождению лиц с ограниченными возможностями. </w:t>
      </w:r>
      <w:r w:rsidRPr="00A029B6">
        <w:rPr>
          <w:rFonts w:ascii="Arial" w:eastAsia="Arial" w:hAnsi="Arial"/>
          <w:sz w:val="28"/>
          <w:lang w:val="en-US"/>
        </w:rPr>
        <w:t xml:space="preserve">URL: </w:t>
      </w:r>
      <w:hyperlink r:id="rId22" w:history="1">
        <w:r w:rsidRPr="00A029B6">
          <w:rPr>
            <w:rFonts w:ascii="Arial" w:eastAsia="Arial" w:hAnsi="Arial"/>
            <w:color w:val="0000FF"/>
            <w:sz w:val="28"/>
            <w:u w:val="single"/>
            <w:lang w:val="en-US"/>
          </w:rPr>
          <w:t>http://www.invalidauto.ru/.</w:t>
        </w:r>
      </w:hyperlink>
    </w:p>
    <w:p w:rsidR="00000000" w:rsidRPr="00A029B6" w:rsidRDefault="00364486">
      <w:pPr>
        <w:numPr>
          <w:ilvl w:val="0"/>
          <w:numId w:val="27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FF"/>
          <w:sz w:val="28"/>
          <w:lang w:val="en-US"/>
        </w:rPr>
      </w:pPr>
      <w:r>
        <w:rPr>
          <w:rFonts w:ascii="Arial" w:eastAsia="Arial" w:hAnsi="Arial"/>
          <w:sz w:val="28"/>
        </w:rPr>
        <w:t xml:space="preserve">ПДД для слепых инвалидов и слабовидящих пешеходов. </w:t>
      </w:r>
      <w:r w:rsidRPr="00A029B6">
        <w:rPr>
          <w:rFonts w:ascii="Arial" w:eastAsia="Arial" w:hAnsi="Arial"/>
          <w:sz w:val="28"/>
          <w:lang w:val="en-US"/>
        </w:rPr>
        <w:t xml:space="preserve">URL: </w:t>
      </w:r>
      <w:hyperlink r:id="rId23" w:history="1">
        <w:r w:rsidRPr="00A029B6">
          <w:rPr>
            <w:rFonts w:ascii="Arial" w:eastAsia="Arial" w:hAnsi="Arial"/>
            <w:color w:val="0000FF"/>
            <w:sz w:val="28"/>
            <w:u w:val="single"/>
            <w:lang w:val="en-US"/>
          </w:rPr>
          <w:t>http://www.zarnitza.ru/katalog-tovarov/dostupnaja-sreda/ploshhadka-po-izucheniju-</w:t>
        </w:r>
      </w:hyperlink>
      <w:hyperlink r:id="rId24" w:history="1">
        <w:r w:rsidRPr="00A029B6">
          <w:rPr>
            <w:rFonts w:ascii="Arial" w:eastAsia="Arial" w:hAnsi="Arial"/>
            <w:color w:val="0000FF"/>
            <w:sz w:val="28"/>
            <w:u w:val="single"/>
            <w:lang w:val="en-US"/>
          </w:rPr>
          <w:t>pdd-dlja-slepykh-i-slabovidjashhikh-peshekhodov/</w:t>
        </w:r>
      </w:hyperlink>
      <w:r w:rsidRPr="00A029B6">
        <w:rPr>
          <w:rFonts w:ascii="Arial" w:eastAsia="Arial" w:hAnsi="Arial"/>
          <w:color w:val="000000"/>
          <w:sz w:val="28"/>
          <w:lang w:val="en-US"/>
        </w:rPr>
        <w:t>.</w:t>
      </w:r>
    </w:p>
    <w:p w:rsidR="00000000" w:rsidRDefault="00364486">
      <w:pPr>
        <w:numPr>
          <w:ilvl w:val="0"/>
          <w:numId w:val="27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Утверждены новые программы профессионального обучения водителей. URL: </w:t>
      </w:r>
      <w:hyperlink r:id="rId25" w:history="1">
        <w:r>
          <w:rPr>
            <w:rFonts w:ascii="Arial" w:eastAsia="Arial" w:hAnsi="Arial"/>
            <w:color w:val="0000FF"/>
            <w:sz w:val="28"/>
            <w:u w:val="single"/>
          </w:rPr>
          <w:t>http://минобрнауки.рф.</w:t>
        </w:r>
      </w:hyperlink>
    </w:p>
    <w:p w:rsidR="00000000" w:rsidRDefault="00364486">
      <w:pPr>
        <w:numPr>
          <w:ilvl w:val="0"/>
          <w:numId w:val="27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Методические</w:t>
      </w:r>
      <w:r>
        <w:rPr>
          <w:rFonts w:ascii="Arial" w:eastAsia="Arial" w:hAnsi="Arial"/>
          <w:sz w:val="28"/>
        </w:rPr>
        <w:t>материалы</w:t>
      </w:r>
      <w:r>
        <w:rPr>
          <w:rFonts w:ascii="Arial" w:eastAsia="Arial" w:hAnsi="Arial"/>
          <w:sz w:val="28"/>
        </w:rPr>
        <w:t>для</w:t>
      </w:r>
      <w:r>
        <w:rPr>
          <w:rFonts w:ascii="Arial" w:eastAsia="Arial" w:hAnsi="Arial"/>
          <w:sz w:val="28"/>
        </w:rPr>
        <w:t>внедрения</w:t>
      </w:r>
      <w:r>
        <w:rPr>
          <w:rFonts w:ascii="Arial" w:eastAsia="Arial" w:hAnsi="Arial"/>
          <w:sz w:val="25"/>
        </w:rPr>
        <w:t>программ</w:t>
      </w:r>
    </w:p>
    <w:p w:rsidR="00000000" w:rsidRDefault="00364486">
      <w:pPr>
        <w:spacing w:line="267" w:lineRule="auto"/>
        <w:ind w:right="121"/>
        <w:rPr>
          <w:rFonts w:ascii="Arial" w:eastAsia="Arial" w:hAnsi="Arial"/>
          <w:color w:val="0000FF"/>
          <w:sz w:val="28"/>
          <w:u w:val="single"/>
        </w:rPr>
      </w:pPr>
      <w:r>
        <w:rPr>
          <w:rFonts w:ascii="Arial" w:eastAsia="Arial" w:hAnsi="Arial"/>
          <w:sz w:val="28"/>
        </w:rPr>
        <w:t xml:space="preserve">профессионального обучения водителей транспортных средств соответствующих категорий и подкатегорий. URL: </w:t>
      </w:r>
      <w:hyperlink r:id="rId26" w:history="1">
        <w:r>
          <w:rPr>
            <w:rFonts w:ascii="Arial" w:eastAsia="Arial" w:hAnsi="Arial"/>
            <w:color w:val="0000FF"/>
            <w:sz w:val="28"/>
            <w:u w:val="single"/>
          </w:rPr>
          <w:t>http://bdd.edu.ru/docs/</w:t>
        </w:r>
      </w:hyperlink>
    </w:p>
    <w:p w:rsidR="00000000" w:rsidRDefault="00364486">
      <w:pPr>
        <w:spacing w:line="200" w:lineRule="exact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color w:val="0000FF"/>
          <w:sz w:val="28"/>
          <w:u w:val="single"/>
        </w:rPr>
        <w:br w:type="column"/>
      </w:r>
    </w:p>
    <w:p w:rsidR="00000000" w:rsidRDefault="00364486">
      <w:pPr>
        <w:spacing w:line="200" w:lineRule="exact"/>
        <w:rPr>
          <w:rFonts w:ascii="Arial" w:eastAsia="Arial" w:hAnsi="Arial"/>
          <w:color w:val="00000A"/>
          <w:sz w:val="28"/>
        </w:rPr>
      </w:pPr>
    </w:p>
    <w:p w:rsidR="00000000" w:rsidRDefault="00364486">
      <w:pPr>
        <w:spacing w:line="200" w:lineRule="exact"/>
        <w:rPr>
          <w:rFonts w:ascii="Arial" w:eastAsia="Arial" w:hAnsi="Arial"/>
          <w:color w:val="00000A"/>
          <w:sz w:val="28"/>
        </w:rPr>
      </w:pPr>
    </w:p>
    <w:p w:rsidR="00000000" w:rsidRDefault="00364486">
      <w:pPr>
        <w:spacing w:line="200" w:lineRule="exact"/>
        <w:rPr>
          <w:rFonts w:ascii="Arial" w:eastAsia="Arial" w:hAnsi="Arial"/>
          <w:color w:val="00000A"/>
          <w:sz w:val="28"/>
        </w:rPr>
      </w:pPr>
    </w:p>
    <w:p w:rsidR="00000000" w:rsidRDefault="00364486">
      <w:pPr>
        <w:spacing w:line="200" w:lineRule="exact"/>
        <w:rPr>
          <w:rFonts w:ascii="Arial" w:eastAsia="Arial" w:hAnsi="Arial"/>
          <w:color w:val="00000A"/>
          <w:sz w:val="28"/>
        </w:rPr>
      </w:pPr>
    </w:p>
    <w:p w:rsidR="00000000" w:rsidRDefault="00364486">
      <w:pPr>
        <w:spacing w:line="200" w:lineRule="exact"/>
        <w:rPr>
          <w:rFonts w:ascii="Arial" w:eastAsia="Arial" w:hAnsi="Arial"/>
          <w:color w:val="00000A"/>
          <w:sz w:val="28"/>
        </w:rPr>
      </w:pPr>
    </w:p>
    <w:p w:rsidR="00000000" w:rsidRDefault="00364486">
      <w:pPr>
        <w:spacing w:line="200" w:lineRule="exact"/>
        <w:rPr>
          <w:rFonts w:ascii="Arial" w:eastAsia="Arial" w:hAnsi="Arial"/>
          <w:color w:val="00000A"/>
          <w:sz w:val="28"/>
        </w:rPr>
      </w:pPr>
    </w:p>
    <w:p w:rsidR="00000000" w:rsidRDefault="00364486">
      <w:pPr>
        <w:spacing w:line="373" w:lineRule="exact"/>
        <w:rPr>
          <w:rFonts w:ascii="Arial" w:eastAsia="Arial" w:hAnsi="Arial"/>
          <w:color w:val="00000A"/>
          <w:sz w:val="28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7"/>
      </w:tblGrid>
      <w:tr w:rsidR="00000000">
        <w:trPr>
          <w:trHeight w:val="7760"/>
        </w:trPr>
        <w:tc>
          <w:tcPr>
            <w:tcW w:w="207" w:type="dxa"/>
            <w:shd w:val="clear" w:color="auto" w:fill="auto"/>
            <w:textDirection w:val="btLr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ВОДИТЕЛЕЙ ИЗ ЧИСЛА ЛИЦ С ОГРАНИЧЕННЫМИ ФИЗИЧЕСКИМИ ВОЗМОЖНОСТЯМИ</w:t>
            </w:r>
          </w:p>
        </w:tc>
      </w:tr>
    </w:tbl>
    <w:p w:rsidR="00000000" w:rsidRDefault="00364486">
      <w:pPr>
        <w:rPr>
          <w:rFonts w:ascii="Arial" w:eastAsia="Arial" w:hAnsi="Arial"/>
          <w:color w:val="231F20"/>
          <w:sz w:val="18"/>
        </w:rPr>
        <w:sectPr w:rsidR="00000000">
          <w:pgSz w:w="11900" w:h="16840"/>
          <w:pgMar w:top="1427" w:right="32" w:bottom="820" w:left="1080" w:header="0" w:footer="0" w:gutter="0"/>
          <w:cols w:num="2" w:space="0" w:equalWidth="0">
            <w:col w:w="9861" w:space="720"/>
            <w:col w:w="207"/>
          </w:cols>
          <w:docGrid w:linePitch="360"/>
        </w:sectPr>
      </w:pPr>
    </w:p>
    <w:p w:rsidR="00000000" w:rsidRDefault="00364486">
      <w:pPr>
        <w:spacing w:line="0" w:lineRule="atLeast"/>
        <w:ind w:left="720"/>
        <w:rPr>
          <w:rFonts w:ascii="Arial" w:eastAsia="Arial" w:hAnsi="Arial"/>
          <w:b/>
          <w:sz w:val="28"/>
        </w:rPr>
      </w:pPr>
      <w:bookmarkStart w:id="15" w:name="page16"/>
      <w:bookmarkEnd w:id="15"/>
      <w:r>
        <w:rPr>
          <w:rFonts w:ascii="Arial" w:eastAsia="Arial" w:hAnsi="Arial"/>
          <w:b/>
          <w:sz w:val="28"/>
        </w:rPr>
        <w:lastRenderedPageBreak/>
        <w:t>9. Оценочные материалы</w:t>
      </w:r>
    </w:p>
    <w:p w:rsidR="00000000" w:rsidRDefault="00364486">
      <w:pPr>
        <w:spacing w:line="207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68" w:lineRule="auto"/>
        <w:ind w:firstLine="1542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Итоговая аттестация педагогических работников, занимающихся обучением водителей транспортных сре</w:t>
      </w:r>
      <w:r>
        <w:rPr>
          <w:rFonts w:ascii="Arial" w:eastAsia="Arial" w:hAnsi="Arial"/>
          <w:sz w:val="26"/>
        </w:rPr>
        <w:t>дств различных категорий и подкатегорий заключается в проверке теоретических знаний и практических навыков разработки (обновления) образовательной программы путем защиты итоговой аттестационной работы по разработке (обновлению) образовательной программы од</w:t>
      </w:r>
      <w:r>
        <w:rPr>
          <w:rFonts w:ascii="Arial" w:eastAsia="Arial" w:hAnsi="Arial"/>
          <w:sz w:val="26"/>
        </w:rPr>
        <w:t>ного учебного предмета на выбор.</w:t>
      </w: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0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24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10. Календарный учебный график*</w:t>
      </w:r>
    </w:p>
    <w:p w:rsidR="00000000" w:rsidRDefault="00364486">
      <w:pPr>
        <w:spacing w:line="255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1-я Неделя</w:t>
      </w:r>
    </w:p>
    <w:p w:rsidR="00000000" w:rsidRDefault="0036448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8"/>
        </w:rPr>
        <w:pict>
          <v:shape id="_x0000_s1037" type="#_x0000_t75" style="position:absolute;margin-left:-5.95pt;margin-top:12.85pt;width:472.9pt;height:91.2pt;z-index:-5">
            <v:imagedata r:id="rId27" o:title=""/>
          </v:shape>
        </w:pict>
      </w:r>
    </w:p>
    <w:p w:rsidR="00000000" w:rsidRDefault="00364486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00"/>
        <w:gridCol w:w="1780"/>
        <w:gridCol w:w="1340"/>
        <w:gridCol w:w="1160"/>
        <w:gridCol w:w="1400"/>
        <w:gridCol w:w="1380"/>
        <w:gridCol w:w="1140"/>
      </w:tblGrid>
      <w:tr w:rsidR="00000000">
        <w:trPr>
          <w:trHeight w:val="359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День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Понедельни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Вторник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Среда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Четверг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Пятница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w w:val="87"/>
                <w:sz w:val="28"/>
              </w:rPr>
            </w:pPr>
            <w:r>
              <w:rPr>
                <w:rFonts w:ascii="Arial" w:eastAsia="Arial" w:hAnsi="Arial"/>
                <w:w w:val="87"/>
                <w:sz w:val="28"/>
              </w:rPr>
              <w:t>Суббота</w:t>
            </w: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недел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к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и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2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Время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4"/>
        </w:trPr>
        <w:tc>
          <w:tcPr>
            <w:tcW w:w="2680" w:type="dxa"/>
            <w:gridSpan w:val="2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2-я Неделя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80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День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Понедельни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Вторник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Среда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Четверг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Пятница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w w:val="87"/>
                <w:sz w:val="28"/>
              </w:rPr>
            </w:pPr>
            <w:r>
              <w:rPr>
                <w:rFonts w:ascii="Arial" w:eastAsia="Arial" w:hAnsi="Arial"/>
                <w:w w:val="87"/>
                <w:sz w:val="28"/>
              </w:rPr>
              <w:t>Суббота</w:t>
            </w: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недел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к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и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2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Время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4"/>
        </w:trPr>
        <w:tc>
          <w:tcPr>
            <w:tcW w:w="2680" w:type="dxa"/>
            <w:gridSpan w:val="2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3-я Неделя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80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День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Понедельни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Вторник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Среда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Четверг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Пятница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w w:val="87"/>
                <w:sz w:val="28"/>
              </w:rPr>
            </w:pPr>
            <w:r>
              <w:rPr>
                <w:rFonts w:ascii="Arial" w:eastAsia="Arial" w:hAnsi="Arial"/>
                <w:w w:val="87"/>
                <w:sz w:val="28"/>
              </w:rPr>
              <w:t>Суббота</w:t>
            </w: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недел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к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и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2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Время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4"/>
        </w:trPr>
        <w:tc>
          <w:tcPr>
            <w:tcW w:w="2680" w:type="dxa"/>
            <w:gridSpan w:val="2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4-я Неделя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80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День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Понедельни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Вторник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Среда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Четверг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2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Пятница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w w:val="87"/>
                <w:sz w:val="28"/>
              </w:rPr>
            </w:pPr>
            <w:r>
              <w:rPr>
                <w:rFonts w:ascii="Arial" w:eastAsia="Arial" w:hAnsi="Arial"/>
                <w:w w:val="87"/>
                <w:sz w:val="28"/>
              </w:rPr>
              <w:t>Суббота</w:t>
            </w: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недел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к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и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64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36448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shape id="_x0000_s1038" type="#_x0000_t75" style="position:absolute;margin-left:-5.95pt;margin-top:-326.55pt;width:472.9pt;height:91.2pt;z-index:-4;mso-position-horizontal-relative:text;mso-position-vertical-relative:text">
            <v:imagedata r:id="rId27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39" type="#_x0000_t75" style="position:absolute;margin-left:-5.95pt;margin-top:-190.75pt;width:472.9pt;height:91.2pt;z-index:-3;mso-position-horizontal-relative:text;mso-position-vertical-relative:text">
            <v:imagedata r:id="rId27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40" type="#_x0000_t75" style="position:absolute;margin-left:-5.95pt;margin-top:-54.95pt;width:488pt;height:64.6pt;z-index:-2;mso-position-horizontal-relative:text;mso-position-vertical-relative:text">
            <v:imagedata r:id="rId28" o:title=""/>
          </v:shape>
        </w:pict>
      </w:r>
    </w:p>
    <w:p w:rsidR="00000000" w:rsidRDefault="00364486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0"/>
          <w:pgMar w:top="1420" w:right="1080" w:bottom="1440" w:left="1080" w:header="0" w:footer="0" w:gutter="0"/>
          <w:cols w:space="0" w:equalWidth="0">
            <w:col w:w="9740"/>
          </w:cols>
          <w:docGrid w:linePitch="360"/>
        </w:sectPr>
      </w:pPr>
    </w:p>
    <w:p w:rsidR="00000000" w:rsidRDefault="00364486">
      <w:pPr>
        <w:spacing w:line="7" w:lineRule="exact"/>
        <w:rPr>
          <w:rFonts w:ascii="Times New Roman" w:eastAsia="Times New Roman" w:hAnsi="Times New Roman"/>
        </w:rPr>
      </w:pPr>
      <w:bookmarkStart w:id="16" w:name="page17"/>
      <w:bookmarkEnd w:id="16"/>
    </w:p>
    <w:p w:rsidR="00000000" w:rsidRDefault="00364486">
      <w:pPr>
        <w:spacing w:line="0" w:lineRule="atLeast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Время</w:t>
      </w:r>
    </w:p>
    <w:p w:rsidR="00000000" w:rsidRDefault="00364486">
      <w:pPr>
        <w:spacing w:line="0" w:lineRule="atLeast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sz w:val="25"/>
        </w:rPr>
        <w:br w:type="column"/>
      </w:r>
      <w:r>
        <w:rPr>
          <w:rFonts w:ascii="Arial" w:eastAsia="Arial" w:hAnsi="Arial"/>
          <w:b/>
          <w:sz w:val="27"/>
        </w:rPr>
        <w:lastRenderedPageBreak/>
        <w:t>Итоговая</w:t>
      </w:r>
    </w:p>
    <w:p w:rsidR="00000000" w:rsidRDefault="0036448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7"/>
        </w:rPr>
        <w:pict>
          <v:shape id="_x0000_s1041" type="#_x0000_t75" style="position:absolute;margin-left:-411.95pt;margin-top:-15.2pt;width:488pt;height:64.6pt;z-index:-1">
            <v:imagedata r:id="rId28" o:title=""/>
          </v:shape>
        </w:pict>
      </w:r>
    </w:p>
    <w:p w:rsidR="00000000" w:rsidRDefault="00364486">
      <w:pPr>
        <w:spacing w:line="40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ат</w:t>
      </w:r>
      <w:r>
        <w:rPr>
          <w:rFonts w:ascii="Arial" w:eastAsia="Arial" w:hAnsi="Arial"/>
          <w:b/>
          <w:sz w:val="25"/>
        </w:rPr>
        <w:t>тестаци</w:t>
      </w:r>
    </w:p>
    <w:p w:rsidR="00000000" w:rsidRDefault="00364486">
      <w:pPr>
        <w:spacing w:line="83" w:lineRule="exact"/>
        <w:rPr>
          <w:rFonts w:ascii="Times New Roman" w:eastAsia="Times New Roman" w:hAnsi="Times New Roman"/>
        </w:rPr>
      </w:pPr>
    </w:p>
    <w:p w:rsidR="00000000" w:rsidRDefault="0036448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я</w:t>
      </w:r>
    </w:p>
    <w:p w:rsidR="00000000" w:rsidRDefault="00364486">
      <w:pPr>
        <w:spacing w:line="0" w:lineRule="atLeast"/>
        <w:rPr>
          <w:rFonts w:ascii="Arial" w:eastAsia="Arial" w:hAnsi="Arial"/>
          <w:b/>
          <w:sz w:val="28"/>
        </w:rPr>
        <w:sectPr w:rsidR="00000000">
          <w:pgSz w:w="11900" w:h="16840"/>
          <w:pgMar w:top="1430" w:right="1080" w:bottom="1440" w:left="1080" w:header="0" w:footer="0" w:gutter="0"/>
          <w:cols w:num="2" w:space="0" w:equalWidth="0">
            <w:col w:w="7400" w:space="720"/>
            <w:col w:w="1620"/>
          </w:cols>
          <w:docGrid w:linePitch="360"/>
        </w:sectPr>
      </w:pPr>
    </w:p>
    <w:p w:rsidR="00000000" w:rsidRDefault="00364486">
      <w:pPr>
        <w:spacing w:line="217" w:lineRule="exact"/>
        <w:rPr>
          <w:rFonts w:ascii="Times New Roman" w:eastAsia="Times New Roman" w:hAnsi="Times New Roman"/>
        </w:rPr>
      </w:pPr>
    </w:p>
    <w:p w:rsidR="00364486" w:rsidRDefault="00364486">
      <w:pPr>
        <w:numPr>
          <w:ilvl w:val="0"/>
          <w:numId w:val="28"/>
        </w:numPr>
        <w:tabs>
          <w:tab w:val="left" w:pos="299"/>
        </w:tabs>
        <w:spacing w:line="303" w:lineRule="auto"/>
        <w:ind w:firstLine="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- по заявке слушателей в календарный учебный график могут вноситься корректировки.</w:t>
      </w:r>
    </w:p>
    <w:sectPr w:rsidR="00364486">
      <w:type w:val="continuous"/>
      <w:pgSz w:w="11900" w:h="16840"/>
      <w:pgMar w:top="1430" w:right="1080" w:bottom="1440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DCC23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BEFD79E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A7C4C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B68079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E6AFB66"/>
    <w:lvl w:ilvl="0">
      <w:start w:val="1"/>
      <w:numFmt w:val="bullet"/>
      <w:lvlText w:val="9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E45D32"/>
    <w:lvl w:ilvl="0">
      <w:start w:val="1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9B500C"/>
    <w:lvl w:ilvl="0">
      <w:start w:val="1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1BD7B6"/>
    <w:lvl w:ilvl="0">
      <w:start w:val="1"/>
      <w:numFmt w:val="bullet"/>
      <w:lvlText w:val="2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F2DBA30"/>
    <w:lvl w:ilvl="0">
      <w:start w:val="1"/>
      <w:numFmt w:val="bullet"/>
      <w:lvlText w:val="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C83E458"/>
    <w:lvl w:ilvl="0">
      <w:start w:val="1"/>
      <w:numFmt w:val="bullet"/>
      <w:lvlText w:val="2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7130A2"/>
    <w:lvl w:ilvl="0">
      <w:start w:val="1"/>
      <w:numFmt w:val="bullet"/>
      <w:lvlText w:val="3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BBD95A"/>
    <w:lvl w:ilvl="0">
      <w:start w:val="1"/>
      <w:numFmt w:val="bullet"/>
      <w:lvlText w:val="4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6C6124"/>
    <w:lvl w:ilvl="0">
      <w:start w:val="1"/>
      <w:numFmt w:val="bullet"/>
      <w:lvlText w:val="5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8C895C"/>
    <w:lvl w:ilvl="0">
      <w:start w:val="1"/>
      <w:numFmt w:val="bullet"/>
      <w:lvlText w:val="6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33AB104"/>
    <w:lvl w:ilvl="0">
      <w:start w:val="1"/>
      <w:numFmt w:val="bullet"/>
      <w:lvlText w:val="и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21DA316"/>
    <w:lvl w:ilvl="0">
      <w:start w:val="1"/>
      <w:numFmt w:val="bullet"/>
      <w:lvlText w:val="7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443A858"/>
    <w:lvl w:ilvl="0">
      <w:start w:val="1"/>
      <w:numFmt w:val="bullet"/>
      <w:lvlText w:val="8"/>
      <w:lvlJc w:val="left"/>
    </w:lvl>
    <w:lvl w:ilvl="1">
      <w:start w:val="1"/>
      <w:numFmt w:val="bullet"/>
      <w:lvlText w:val="к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D1D5AE8"/>
    <w:lvl w:ilvl="0">
      <w:start w:val="1"/>
      <w:numFmt w:val="bullet"/>
      <w:lvlText w:val="9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763845E"/>
    <w:lvl w:ilvl="0">
      <w:start w:val="1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5A2A8D4"/>
    <w:lvl w:ilvl="0">
      <w:start w:val="1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EDBDAA"/>
    <w:lvl w:ilvl="0">
      <w:start w:val="1"/>
      <w:numFmt w:val="bullet"/>
      <w:lvlText w:val="и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9838CB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353D0CC"/>
    <w:lvl w:ilvl="0">
      <w:start w:val="1"/>
      <w:numFmt w:val="bullet"/>
      <w:lvlText w:val="и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B03E0C6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89A769A"/>
    <w:lvl w:ilvl="0">
      <w:start w:val="1"/>
      <w:numFmt w:val="bullet"/>
      <w:lvlText w:val="в"/>
      <w:lvlJc w:val="left"/>
    </w:lvl>
    <w:lvl w:ilvl="1">
      <w:start w:val="7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4E49EB4"/>
    <w:lvl w:ilvl="0">
      <w:start w:val="1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1F32454"/>
    <w:lvl w:ilvl="0">
      <w:start w:val="2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CA88610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9B6"/>
    <w:rsid w:val="00364486"/>
    <w:rsid w:val="00A0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bdd.edu.ru/do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file:///C:\home\mp3cut\123apps\sites\pdf\public\uploads\http:\xn--80abucjiibhv9a.xn--p1a&#209;&#132;\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zarnitza.ru/katalog-tovarov/dostupnaja-sreda/ploshhadka-po-izucheniju-pdd-dlja-slepykh-i-slabovidjashhikh-peshekhodov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zarnitza.ru/katalog-tovarov/dostupnaja-sreda/ploshhadka-po-izucheniju-pdd-dlja-slepykh-i-slabovidjashhikh-peshekhodov/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invalidauto.ru/" TargetMode="External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3568</Words>
  <Characters>20344</Characters>
  <Application>Microsoft Office Word</Application>
  <DocSecurity>0</DocSecurity>
  <Lines>169</Lines>
  <Paragraphs>47</Paragraphs>
  <ScaleCrop>false</ScaleCrop>
  <Company/>
  <LinksUpToDate>false</LinksUpToDate>
  <CharactersWithSpaces>23865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2020-02-14T12:29:00Z</dcterms:created>
  <dcterms:modified xsi:type="dcterms:W3CDTF">2020-02-14T12:29:00Z</dcterms:modified>
</cp:coreProperties>
</file>